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39" w:rsidRDefault="00BC7F39" w:rsidP="009C622E">
      <w:pPr>
        <w:rPr>
          <w:color w:val="000000" w:themeColor="text1"/>
        </w:rPr>
      </w:pPr>
    </w:p>
    <w:tbl>
      <w:tblPr>
        <w:tblW w:w="4950" w:type="pct"/>
        <w:tblLayout w:type="fixed"/>
        <w:tblLook w:val="0000" w:firstRow="0" w:lastRow="0" w:firstColumn="0" w:lastColumn="0" w:noHBand="0" w:noVBand="0"/>
      </w:tblPr>
      <w:tblGrid>
        <w:gridCol w:w="9756"/>
      </w:tblGrid>
      <w:tr w:rsidR="00BC7F39" w:rsidRPr="009C622E">
        <w:trPr>
          <w:trHeight w:val="925"/>
        </w:trPr>
        <w:tc>
          <w:tcPr>
            <w:tcW w:w="9542" w:type="dxa"/>
            <w:shd w:val="clear" w:color="auto" w:fill="auto"/>
          </w:tcPr>
          <w:p w:rsidR="00BC7F39" w:rsidRPr="009C622E" w:rsidRDefault="009C622E">
            <w:pPr>
              <w:widowControl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zh-CN"/>
              </w:rPr>
            </w:pPr>
            <w:r w:rsidRPr="009C622E">
              <w:rPr>
                <w:rFonts w:cs="Liberation Serif"/>
                <w:noProof/>
                <w:lang w:eastAsia="ru-RU"/>
              </w:rPr>
              <w:drawing>
                <wp:inline distT="0" distB="0" distL="0" distR="0" wp14:anchorId="3C8928E5" wp14:editId="74F2C011">
                  <wp:extent cx="51435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40" t="-120" r="-140" b="-1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F39" w:rsidRPr="009C622E">
        <w:trPr>
          <w:trHeight w:val="1166"/>
        </w:trPr>
        <w:tc>
          <w:tcPr>
            <w:tcW w:w="9542" w:type="dxa"/>
            <w:tcBorders>
              <w:bottom w:val="double" w:sz="4" w:space="0" w:color="000000"/>
            </w:tcBorders>
            <w:shd w:val="clear" w:color="auto" w:fill="auto"/>
          </w:tcPr>
          <w:p w:rsidR="00BC7F39" w:rsidRPr="009C622E" w:rsidRDefault="009C622E">
            <w:pPr>
              <w:widowControl w:val="0"/>
              <w:spacing w:after="0" w:line="240" w:lineRule="auto"/>
              <w:jc w:val="center"/>
              <w:rPr>
                <w:rFonts w:eastAsia="Times New Roman" w:cs="Liberation Serif"/>
                <w:b/>
                <w:bCs/>
                <w:lang w:eastAsia="zh-CN"/>
              </w:rPr>
            </w:pPr>
            <w:r w:rsidRPr="009C622E">
              <w:rPr>
                <w:rFonts w:eastAsia="Times New Roman" w:cs="Liberation Serif"/>
                <w:b/>
                <w:bCs/>
                <w:lang w:eastAsia="zh-CN"/>
              </w:rPr>
              <w:t>АДМИНИСТРАЦИЯ АРТИНСКОГО МУНИЦИПАЛЬНОГО ОКРУГА</w:t>
            </w:r>
          </w:p>
          <w:p w:rsidR="00BC7F39" w:rsidRPr="009C622E" w:rsidRDefault="009C622E">
            <w:pPr>
              <w:widowControl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zh-CN"/>
              </w:rPr>
            </w:pPr>
            <w:r w:rsidRPr="009C622E">
              <w:rPr>
                <w:rFonts w:eastAsia="Times New Roman" w:cs="Liberation Serif"/>
                <w:b/>
                <w:bCs/>
                <w:lang w:eastAsia="zh-CN"/>
              </w:rPr>
              <w:t>ПОСТАНОВЛЕНИЕ</w:t>
            </w:r>
          </w:p>
        </w:tc>
      </w:tr>
    </w:tbl>
    <w:p w:rsidR="00BC7F39" w:rsidRPr="009C622E" w:rsidRDefault="00BC7F39">
      <w:pPr>
        <w:spacing w:after="0" w:line="240" w:lineRule="auto"/>
        <w:jc w:val="center"/>
        <w:rPr>
          <w:rFonts w:eastAsia="Times New Roman" w:cs="Liberation Serif"/>
          <w:b/>
          <w:bCs/>
          <w:lang w:eastAsia="zh-CN"/>
        </w:rPr>
      </w:pPr>
    </w:p>
    <w:tbl>
      <w:tblPr>
        <w:tblW w:w="960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236"/>
        <w:gridCol w:w="614"/>
        <w:gridCol w:w="1061"/>
        <w:gridCol w:w="732"/>
        <w:gridCol w:w="480"/>
        <w:gridCol w:w="1564"/>
        <w:gridCol w:w="4913"/>
      </w:tblGrid>
      <w:tr w:rsidR="00BC7F39" w:rsidRPr="009C622E" w:rsidTr="009C622E">
        <w:tc>
          <w:tcPr>
            <w:tcW w:w="236" w:type="dxa"/>
          </w:tcPr>
          <w:p w:rsidR="00BC7F39" w:rsidRPr="009C622E" w:rsidRDefault="00BC7F39">
            <w:pPr>
              <w:widowControl w:val="0"/>
              <w:spacing w:after="0" w:line="240" w:lineRule="auto"/>
              <w:rPr>
                <w:rFonts w:eastAsia="Times New Roman" w:cs="Liberation Serif"/>
                <w:bCs/>
                <w:lang w:eastAsia="zh-CN"/>
              </w:rPr>
            </w:pPr>
          </w:p>
        </w:tc>
        <w:tc>
          <w:tcPr>
            <w:tcW w:w="614" w:type="dxa"/>
            <w:shd w:val="clear" w:color="auto" w:fill="auto"/>
          </w:tcPr>
          <w:p w:rsidR="00BC7F39" w:rsidRPr="009C622E" w:rsidRDefault="009C622E">
            <w:pPr>
              <w:widowControl w:val="0"/>
              <w:spacing w:after="0" w:line="240" w:lineRule="auto"/>
              <w:rPr>
                <w:rFonts w:eastAsia="Times New Roman" w:cs="Liberation Serif"/>
                <w:bCs/>
                <w:lang w:eastAsia="zh-CN"/>
              </w:rPr>
            </w:pPr>
            <w:r w:rsidRPr="009C622E">
              <w:rPr>
                <w:rFonts w:eastAsia="Times New Roman" w:cs="Liberation Serif"/>
                <w:bCs/>
                <w:lang w:eastAsia="zh-CN"/>
              </w:rPr>
              <w:t>от</w:t>
            </w:r>
          </w:p>
        </w:tc>
        <w:tc>
          <w:tcPr>
            <w:tcW w:w="179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C7F39" w:rsidRPr="009C622E" w:rsidRDefault="009C622E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zh-CN"/>
              </w:rPr>
            </w:pPr>
            <w:r w:rsidRPr="009C622E">
              <w:rPr>
                <w:rFonts w:eastAsia="Times New Roman" w:cs="Liberation Serif"/>
                <w:bCs/>
                <w:lang w:eastAsia="zh-CN"/>
              </w:rPr>
              <w:t>03.10.2025</w:t>
            </w:r>
          </w:p>
        </w:tc>
        <w:tc>
          <w:tcPr>
            <w:tcW w:w="480" w:type="dxa"/>
            <w:shd w:val="clear" w:color="auto" w:fill="auto"/>
          </w:tcPr>
          <w:p w:rsidR="00BC7F39" w:rsidRPr="009C622E" w:rsidRDefault="00BC7F39">
            <w:pPr>
              <w:widowControl w:val="0"/>
              <w:spacing w:after="0" w:line="240" w:lineRule="auto"/>
              <w:rPr>
                <w:rFonts w:eastAsia="Times New Roman" w:cs="Liberation Serif"/>
                <w:bCs/>
                <w:lang w:eastAsia="zh-CN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shd w:val="clear" w:color="auto" w:fill="auto"/>
          </w:tcPr>
          <w:p w:rsidR="00BC7F39" w:rsidRPr="009C622E" w:rsidRDefault="009C622E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 w:cs="Liberation Serif"/>
                <w:bCs/>
                <w:lang w:eastAsia="zh-CN"/>
              </w:rPr>
            </w:pPr>
            <w:r w:rsidRPr="009C622E">
              <w:rPr>
                <w:rFonts w:eastAsia="Times New Roman" w:cs="Liberation Serif"/>
                <w:bCs/>
                <w:lang w:eastAsia="zh-CN"/>
              </w:rPr>
              <w:t>552</w:t>
            </w:r>
          </w:p>
        </w:tc>
        <w:tc>
          <w:tcPr>
            <w:tcW w:w="4913" w:type="dxa"/>
          </w:tcPr>
          <w:p w:rsidR="00BC7F39" w:rsidRPr="009C622E" w:rsidRDefault="00BC7F39">
            <w:pPr>
              <w:widowControl w:val="0"/>
              <w:rPr>
                <w:rFonts w:cs="Liberation Serif"/>
              </w:rPr>
            </w:pPr>
          </w:p>
        </w:tc>
      </w:tr>
      <w:tr w:rsidR="00BC7F39" w:rsidRPr="009C622E" w:rsidTr="009C622E">
        <w:trPr>
          <w:trHeight w:val="363"/>
        </w:trPr>
        <w:tc>
          <w:tcPr>
            <w:tcW w:w="236" w:type="dxa"/>
          </w:tcPr>
          <w:p w:rsidR="00BC7F39" w:rsidRPr="009C622E" w:rsidRDefault="00BC7F39">
            <w:pPr>
              <w:widowControl w:val="0"/>
              <w:snapToGrid w:val="0"/>
              <w:spacing w:after="0" w:line="240" w:lineRule="auto"/>
              <w:rPr>
                <w:rFonts w:eastAsia="Times New Roman" w:cs="Liberation Serif"/>
                <w:bCs/>
                <w:lang w:eastAsia="zh-CN"/>
              </w:rPr>
            </w:pPr>
          </w:p>
        </w:tc>
        <w:tc>
          <w:tcPr>
            <w:tcW w:w="1675" w:type="dxa"/>
            <w:gridSpan w:val="2"/>
            <w:shd w:val="clear" w:color="auto" w:fill="auto"/>
          </w:tcPr>
          <w:p w:rsidR="00BC7F39" w:rsidRPr="009C622E" w:rsidRDefault="00BC7F39">
            <w:pPr>
              <w:widowControl w:val="0"/>
              <w:snapToGrid w:val="0"/>
              <w:spacing w:after="0" w:line="240" w:lineRule="auto"/>
              <w:rPr>
                <w:rFonts w:eastAsia="Times New Roman" w:cs="Liberation Serif"/>
                <w:bCs/>
                <w:lang w:eastAsia="zh-CN"/>
              </w:rPr>
            </w:pPr>
          </w:p>
          <w:p w:rsidR="00BC7F39" w:rsidRDefault="009C622E">
            <w:pPr>
              <w:widowControl w:val="0"/>
              <w:spacing w:after="0" w:line="240" w:lineRule="auto"/>
              <w:rPr>
                <w:rFonts w:eastAsia="Times New Roman" w:cs="Liberation Serif"/>
                <w:bCs/>
                <w:lang w:eastAsia="zh-CN"/>
              </w:rPr>
            </w:pPr>
            <w:proofErr w:type="spellStart"/>
            <w:r w:rsidRPr="009C622E">
              <w:rPr>
                <w:rFonts w:eastAsia="Times New Roman" w:cs="Liberation Serif"/>
                <w:bCs/>
                <w:lang w:eastAsia="zh-CN"/>
              </w:rPr>
              <w:t>пгт</w:t>
            </w:r>
            <w:proofErr w:type="spellEnd"/>
            <w:r w:rsidRPr="009C622E">
              <w:rPr>
                <w:rFonts w:eastAsia="Times New Roman" w:cs="Liberation Serif"/>
                <w:bCs/>
                <w:lang w:eastAsia="zh-CN"/>
              </w:rPr>
              <w:t>. Арти</w:t>
            </w:r>
          </w:p>
          <w:p w:rsidR="009C622E" w:rsidRPr="009C622E" w:rsidRDefault="009C622E">
            <w:pPr>
              <w:widowControl w:val="0"/>
              <w:spacing w:after="0" w:line="240" w:lineRule="auto"/>
              <w:rPr>
                <w:rFonts w:eastAsia="Times New Roman" w:cs="Liberation Serif"/>
                <w:bCs/>
                <w:lang w:eastAsia="zh-CN"/>
              </w:rPr>
            </w:pPr>
          </w:p>
        </w:tc>
        <w:tc>
          <w:tcPr>
            <w:tcW w:w="2776" w:type="dxa"/>
            <w:gridSpan w:val="3"/>
            <w:shd w:val="clear" w:color="auto" w:fill="auto"/>
          </w:tcPr>
          <w:p w:rsidR="00BC7F39" w:rsidRPr="009C622E" w:rsidRDefault="00BC7F39">
            <w:pPr>
              <w:widowControl w:val="0"/>
              <w:snapToGrid w:val="0"/>
              <w:spacing w:after="0" w:line="240" w:lineRule="auto"/>
              <w:rPr>
                <w:rFonts w:eastAsia="Times New Roman" w:cs="Liberation Serif"/>
                <w:bCs/>
                <w:lang w:eastAsia="zh-CN"/>
              </w:rPr>
            </w:pPr>
          </w:p>
        </w:tc>
        <w:tc>
          <w:tcPr>
            <w:tcW w:w="4913" w:type="dxa"/>
          </w:tcPr>
          <w:p w:rsidR="00BC7F39" w:rsidRPr="009C622E" w:rsidRDefault="00BC7F39">
            <w:pPr>
              <w:widowControl w:val="0"/>
              <w:rPr>
                <w:rFonts w:cs="Liberation Serif"/>
              </w:rPr>
            </w:pPr>
          </w:p>
        </w:tc>
      </w:tr>
      <w:tr w:rsidR="00BC7F39" w:rsidRPr="009C622E" w:rsidTr="009C622E">
        <w:tc>
          <w:tcPr>
            <w:tcW w:w="9600" w:type="dxa"/>
            <w:gridSpan w:val="7"/>
            <w:shd w:val="clear" w:color="auto" w:fill="auto"/>
          </w:tcPr>
          <w:p w:rsidR="002B2528" w:rsidRDefault="009C622E" w:rsidP="009C622E">
            <w:pPr>
              <w:pStyle w:val="Default"/>
              <w:widowControl w:val="0"/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proofErr w:type="gramStart"/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Артинского</w:t>
            </w:r>
            <w:proofErr w:type="spellEnd"/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 городского округа от 24.08.2017 № 713 «Об утверждении порядка формирования, ведения, обязательного опубликования перечня имущества, находящегося в собственности </w:t>
            </w:r>
            <w:proofErr w:type="spellStart"/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Артинского</w:t>
            </w:r>
            <w:proofErr w:type="spellEnd"/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 городского округа, свободного от прав третьих лиц (за исключением </w:t>
            </w:r>
            <w:proofErr w:type="gramEnd"/>
          </w:p>
          <w:p w:rsidR="002B2528" w:rsidRDefault="009C622E" w:rsidP="009C622E">
            <w:pPr>
              <w:pStyle w:val="Default"/>
              <w:widowControl w:val="0"/>
              <w:jc w:val="center"/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</w:pPr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имущественных прав субъектов малого и среднего </w:t>
            </w:r>
          </w:p>
          <w:p w:rsidR="00BC7F39" w:rsidRPr="009C622E" w:rsidRDefault="009C622E" w:rsidP="009C622E">
            <w:pPr>
              <w:pStyle w:val="Default"/>
              <w:widowControl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предпринимательства и </w:t>
            </w:r>
            <w:proofErr w:type="spellStart"/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>самозанятых</w:t>
            </w:r>
            <w:proofErr w:type="spellEnd"/>
            <w:r w:rsidRPr="009C622E">
              <w:rPr>
                <w:rFonts w:ascii="Liberation Serif" w:hAnsi="Liberation Serif" w:cs="Liberation Serif"/>
                <w:b/>
                <w:i/>
                <w:sz w:val="28"/>
                <w:szCs w:val="28"/>
              </w:rPr>
              <w:t xml:space="preserve"> граждан)»</w:t>
            </w:r>
          </w:p>
        </w:tc>
      </w:tr>
      <w:tr w:rsidR="00BC7F39" w:rsidRPr="009C622E" w:rsidTr="009C622E">
        <w:tc>
          <w:tcPr>
            <w:tcW w:w="9600" w:type="dxa"/>
            <w:gridSpan w:val="7"/>
            <w:shd w:val="clear" w:color="auto" w:fill="auto"/>
          </w:tcPr>
          <w:p w:rsidR="00BC7F39" w:rsidRPr="009C622E" w:rsidRDefault="00BC7F39">
            <w:pPr>
              <w:widowControl w:val="0"/>
              <w:snapToGrid w:val="0"/>
              <w:spacing w:after="0" w:line="240" w:lineRule="auto"/>
              <w:rPr>
                <w:rFonts w:eastAsia="Times New Roman" w:cs="Liberation Serif"/>
                <w:b/>
                <w:i/>
                <w:iCs/>
                <w:lang w:eastAsia="zh-CN"/>
              </w:rPr>
            </w:pPr>
          </w:p>
        </w:tc>
      </w:tr>
    </w:tbl>
    <w:p w:rsidR="00BC7F39" w:rsidRPr="009C622E" w:rsidRDefault="009C622E">
      <w:pPr>
        <w:pStyle w:val="Default"/>
        <w:ind w:firstLine="669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proofErr w:type="gramStart"/>
      <w:r w:rsidRPr="009C622E">
        <w:rPr>
          <w:rFonts w:ascii="Liberation Serif" w:hAnsi="Liberation Serif" w:cs="Liberation Serif"/>
          <w:color w:val="000000" w:themeColor="text1"/>
          <w:sz w:val="28"/>
          <w:szCs w:val="28"/>
        </w:rPr>
        <w:t>В соответствии со статьей 16 ч.1 пункта 4, 8, 11 Федерального закона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</w:t>
      </w:r>
      <w:r w:rsidRPr="009C62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 частью 4.1 статьи 18 Федерального закона № 209-ФЗ от 24.07.2007 года «О развитии малого и среднего предпринимательства в Российской Федерации», 159-ФЗ от 22.07.2008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</w:t>
      </w:r>
      <w:r w:rsidRPr="009C62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«Об особенностях отчуждения недвижимого имущества, находящегося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</w:t>
      </w:r>
      <w:r w:rsidRPr="009C622E">
        <w:rPr>
          <w:rFonts w:ascii="Liberation Serif" w:hAnsi="Liberation Serif" w:cs="Liberation Serif"/>
          <w:color w:val="000000" w:themeColor="text1"/>
          <w:sz w:val="28"/>
          <w:szCs w:val="28"/>
        </w:rPr>
        <w:t>в государственной собственности субъектов</w:t>
      </w:r>
      <w:proofErr w:type="gramEnd"/>
      <w:r w:rsidRPr="009C62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РФ или в муниципальной собственности», с учетом Методических рекомендаций 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</w:t>
      </w:r>
      <w:r w:rsidRPr="009C62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среднего предпринимательства, утвержденных Решением Совета директоров акционерного общества «Федеральная корпорация по развитию малого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                      </w:t>
      </w:r>
      <w:r w:rsidRPr="009C622E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и среднего предпринимательства» от 17.04.2017 № 32,   </w:t>
      </w:r>
    </w:p>
    <w:p w:rsidR="00BC7F39" w:rsidRPr="009C622E" w:rsidRDefault="009C622E">
      <w:pPr>
        <w:spacing w:after="0" w:line="240" w:lineRule="auto"/>
        <w:ind w:firstLine="707"/>
        <w:jc w:val="both"/>
        <w:rPr>
          <w:rFonts w:eastAsia="Times New Roman" w:cs="Liberation Serif"/>
          <w:b/>
          <w:lang w:eastAsia="zh-CN"/>
        </w:rPr>
      </w:pPr>
      <w:r w:rsidRPr="009C622E">
        <w:rPr>
          <w:rFonts w:eastAsia="Times New Roman" w:cs="Liberation Serif"/>
          <w:lang w:eastAsia="zh-CN"/>
        </w:rPr>
        <w:tab/>
      </w:r>
    </w:p>
    <w:p w:rsidR="00BC7F39" w:rsidRPr="009C622E" w:rsidRDefault="009C622E">
      <w:pPr>
        <w:spacing w:after="0" w:line="240" w:lineRule="auto"/>
        <w:jc w:val="both"/>
        <w:rPr>
          <w:rFonts w:eastAsia="Times New Roman" w:cs="Liberation Serif"/>
          <w:b/>
          <w:lang w:eastAsia="zh-CN"/>
        </w:rPr>
      </w:pPr>
      <w:r w:rsidRPr="009C622E">
        <w:rPr>
          <w:rFonts w:eastAsia="Times New Roman" w:cs="Liberation Serif"/>
          <w:b/>
          <w:lang w:eastAsia="zh-CN"/>
        </w:rPr>
        <w:t>ПОСТАНОВЛЯЮ:</w:t>
      </w:r>
    </w:p>
    <w:p w:rsidR="00BC7F39" w:rsidRPr="009C622E" w:rsidRDefault="00BC7F39">
      <w:pPr>
        <w:spacing w:after="0" w:line="240" w:lineRule="auto"/>
        <w:jc w:val="both"/>
        <w:rPr>
          <w:rFonts w:eastAsia="Times New Roman" w:cs="Liberation Serif"/>
          <w:b/>
          <w:lang w:eastAsia="zh-CN"/>
        </w:rPr>
      </w:pPr>
    </w:p>
    <w:p w:rsidR="00BC7F39" w:rsidRPr="009C622E" w:rsidRDefault="009C622E" w:rsidP="009C62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Liberation Serif"/>
        </w:rPr>
      </w:pPr>
      <w:r w:rsidRPr="009C622E">
        <w:rPr>
          <w:rFonts w:cs="Liberation Serif"/>
        </w:rPr>
        <w:t xml:space="preserve">Внести изменения в постановление Администрации </w:t>
      </w:r>
      <w:proofErr w:type="spellStart"/>
      <w:r w:rsidRPr="009C622E">
        <w:rPr>
          <w:rFonts w:cs="Liberation Serif"/>
        </w:rPr>
        <w:t>Артинского</w:t>
      </w:r>
      <w:proofErr w:type="spellEnd"/>
      <w:r w:rsidRPr="009C622E">
        <w:rPr>
          <w:rFonts w:cs="Liberation Serif"/>
        </w:rPr>
        <w:t xml:space="preserve"> городского округа от 24.08.2017 № 713 «Об утверждении порядка формирования, ведения и обязательного опубликования перечня имущества, находящегося в собственности </w:t>
      </w:r>
      <w:proofErr w:type="spellStart"/>
      <w:r w:rsidRPr="009C622E">
        <w:rPr>
          <w:rFonts w:cs="Liberation Serif"/>
        </w:rPr>
        <w:t>Артинского</w:t>
      </w:r>
      <w:proofErr w:type="spellEnd"/>
      <w:r w:rsidRPr="009C622E">
        <w:rPr>
          <w:rFonts w:cs="Liberation Serif"/>
        </w:rPr>
        <w:t xml:space="preserve"> городского округа, свободного от прав третьих лиц (за исключением имущественных прав субъектов малого и среднего предпринимательства и </w:t>
      </w:r>
      <w:proofErr w:type="spellStart"/>
      <w:r w:rsidRPr="009C622E">
        <w:rPr>
          <w:rFonts w:cs="Liberation Serif"/>
        </w:rPr>
        <w:t>самозанятых</w:t>
      </w:r>
      <w:proofErr w:type="spellEnd"/>
      <w:r w:rsidRPr="009C622E">
        <w:rPr>
          <w:rFonts w:cs="Liberation Serif"/>
        </w:rPr>
        <w:t xml:space="preserve"> граждан)»:</w:t>
      </w:r>
    </w:p>
    <w:p w:rsidR="00BC7F39" w:rsidRPr="009C622E" w:rsidRDefault="009C622E" w:rsidP="009C622E">
      <w:pPr>
        <w:pStyle w:val="Defaul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C622E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1.1. </w:t>
      </w:r>
      <w:r w:rsidRPr="009C622E">
        <w:rPr>
          <w:rFonts w:ascii="Liberation Serif" w:hAnsi="Liberation Serif" w:cs="Liberation Serif"/>
          <w:sz w:val="28"/>
          <w:szCs w:val="28"/>
        </w:rPr>
        <w:t>Перечень</w:t>
      </w:r>
      <w:r w:rsidRPr="009C622E">
        <w:rPr>
          <w:rFonts w:ascii="Liberation Serif" w:hAnsi="Liberation Serif" w:cs="Liberation Serif"/>
          <w:bCs/>
          <w:sz w:val="28"/>
          <w:szCs w:val="28"/>
        </w:rPr>
        <w:t xml:space="preserve"> муниципального имущества </w:t>
      </w:r>
      <w:proofErr w:type="spellStart"/>
      <w:r w:rsidRPr="009C622E">
        <w:rPr>
          <w:rFonts w:ascii="Liberation Serif" w:hAnsi="Liberation Serif" w:cs="Liberation Serif"/>
          <w:bCs/>
          <w:sz w:val="28"/>
          <w:szCs w:val="28"/>
        </w:rPr>
        <w:t>Артинского</w:t>
      </w:r>
      <w:proofErr w:type="spellEnd"/>
      <w:r w:rsidRPr="009C622E">
        <w:rPr>
          <w:rFonts w:ascii="Liberation Serif" w:hAnsi="Liberation Serif" w:cs="Liberation Serif"/>
          <w:bCs/>
          <w:sz w:val="28"/>
          <w:szCs w:val="28"/>
        </w:rPr>
        <w:t xml:space="preserve"> муниципального  округа, предоставляемого во владение и (или) пользование </w:t>
      </w:r>
      <w:r w:rsidRPr="009C622E">
        <w:rPr>
          <w:rFonts w:ascii="Liberation Serif" w:hAnsi="Liberation Serif" w:cs="Liberation Serif"/>
          <w:sz w:val="28"/>
          <w:szCs w:val="28"/>
        </w:rPr>
        <w:t xml:space="preserve">субъектам малого </w:t>
      </w:r>
      <w:r>
        <w:rPr>
          <w:rFonts w:ascii="Liberation Serif" w:hAnsi="Liberation Serif" w:cs="Liberation Serif"/>
          <w:sz w:val="28"/>
          <w:szCs w:val="28"/>
        </w:rPr>
        <w:t xml:space="preserve">             </w:t>
      </w:r>
      <w:r w:rsidRPr="009C622E">
        <w:rPr>
          <w:rFonts w:ascii="Liberation Serif" w:hAnsi="Liberation Serif" w:cs="Liberation Serif"/>
          <w:sz w:val="28"/>
          <w:szCs w:val="28"/>
        </w:rPr>
        <w:t xml:space="preserve">и среднего предпринимательства и </w:t>
      </w:r>
      <w:proofErr w:type="spellStart"/>
      <w:r w:rsidRPr="009C622E">
        <w:rPr>
          <w:rFonts w:ascii="Liberation Serif" w:hAnsi="Liberation Serif" w:cs="Liberation Serif"/>
          <w:sz w:val="28"/>
          <w:szCs w:val="28"/>
        </w:rPr>
        <w:t>самозанятых</w:t>
      </w:r>
      <w:proofErr w:type="spellEnd"/>
      <w:r w:rsidRPr="009C622E">
        <w:rPr>
          <w:rFonts w:ascii="Liberation Serif" w:hAnsi="Liberation Serif" w:cs="Liberation Serif"/>
          <w:sz w:val="28"/>
          <w:szCs w:val="28"/>
        </w:rPr>
        <w:t xml:space="preserve"> граждан утвердить в новой редакции (прилагается). </w:t>
      </w:r>
    </w:p>
    <w:p w:rsidR="00BC7F39" w:rsidRPr="009C622E" w:rsidRDefault="009C622E" w:rsidP="009C622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cs="Liberation Serif"/>
        </w:rPr>
      </w:pPr>
      <w:r w:rsidRPr="009C622E">
        <w:rPr>
          <w:rFonts w:cs="Liberation Serif"/>
          <w:iCs/>
        </w:rPr>
        <w:t>Настоящее постановление опубликовать в «Муниципальном вестнике» газеты «</w:t>
      </w:r>
      <w:proofErr w:type="spellStart"/>
      <w:r w:rsidRPr="009C622E">
        <w:rPr>
          <w:rFonts w:cs="Liberation Serif"/>
          <w:iCs/>
        </w:rPr>
        <w:t>Артинские</w:t>
      </w:r>
      <w:proofErr w:type="spellEnd"/>
      <w:r w:rsidRPr="009C622E">
        <w:rPr>
          <w:rFonts w:cs="Liberation Serif"/>
          <w:iCs/>
        </w:rPr>
        <w:t xml:space="preserve"> вести» </w:t>
      </w:r>
      <w:r w:rsidRPr="009C622E">
        <w:rPr>
          <w:rFonts w:cs="Liberation Serif"/>
        </w:rPr>
        <w:t xml:space="preserve"> и разместить на сайте </w:t>
      </w:r>
      <w:proofErr w:type="spellStart"/>
      <w:r w:rsidRPr="009C622E">
        <w:rPr>
          <w:rFonts w:cs="Liberation Serif"/>
          <w:lang w:val="en-US"/>
        </w:rPr>
        <w:t>arti</w:t>
      </w:r>
      <w:proofErr w:type="spellEnd"/>
      <w:r w:rsidRPr="009C622E">
        <w:rPr>
          <w:rFonts w:cs="Liberation Serif"/>
        </w:rPr>
        <w:t>-</w:t>
      </w:r>
      <w:r w:rsidRPr="009C622E">
        <w:rPr>
          <w:rFonts w:cs="Liberation Serif"/>
          <w:lang w:val="en-US"/>
        </w:rPr>
        <w:t>go</w:t>
      </w:r>
      <w:r w:rsidRPr="009C622E">
        <w:rPr>
          <w:rFonts w:cs="Liberation Serif"/>
        </w:rPr>
        <w:t>.</w:t>
      </w:r>
      <w:proofErr w:type="spellStart"/>
      <w:r w:rsidRPr="009C622E">
        <w:rPr>
          <w:rFonts w:cs="Liberation Serif"/>
        </w:rPr>
        <w:t>ru</w:t>
      </w:r>
      <w:proofErr w:type="spellEnd"/>
      <w:r w:rsidRPr="009C622E">
        <w:rPr>
          <w:rFonts w:cs="Liberation Serif"/>
        </w:rPr>
        <w:t>.</w:t>
      </w:r>
    </w:p>
    <w:p w:rsidR="00BC7F39" w:rsidRPr="009C622E" w:rsidRDefault="009C622E" w:rsidP="009C622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cs="Liberation Serif"/>
        </w:rPr>
      </w:pPr>
      <w:proofErr w:type="gramStart"/>
      <w:r w:rsidRPr="009C622E">
        <w:rPr>
          <w:rFonts w:cs="Liberation Serif"/>
        </w:rPr>
        <w:t>Контроль за</w:t>
      </w:r>
      <w:proofErr w:type="gramEnd"/>
      <w:r w:rsidRPr="009C622E">
        <w:rPr>
          <w:rFonts w:cs="Liberation Serif"/>
        </w:rPr>
        <w:t xml:space="preserve"> исполнением постановления оставляю за собой.</w:t>
      </w:r>
    </w:p>
    <w:p w:rsidR="00BC7F39" w:rsidRPr="009C622E" w:rsidRDefault="00BC7F39" w:rsidP="009C622E">
      <w:pPr>
        <w:pStyle w:val="ConsPlusNormal"/>
        <w:ind w:left="1845" w:firstLine="709"/>
        <w:jc w:val="both"/>
        <w:rPr>
          <w:rFonts w:eastAsia="Times New Roman"/>
          <w:bCs/>
          <w:szCs w:val="28"/>
          <w:lang w:eastAsia="zh-CN"/>
        </w:rPr>
      </w:pPr>
    </w:p>
    <w:p w:rsidR="00BC7F39" w:rsidRPr="009C622E" w:rsidRDefault="00BC7F39" w:rsidP="009C622E">
      <w:pPr>
        <w:spacing w:after="0" w:line="240" w:lineRule="auto"/>
        <w:ind w:firstLine="720"/>
        <w:jc w:val="both"/>
        <w:rPr>
          <w:rFonts w:eastAsia="Times New Roman" w:cs="Liberation Serif"/>
          <w:bCs/>
          <w:lang w:eastAsia="zh-CN"/>
        </w:rPr>
      </w:pPr>
    </w:p>
    <w:p w:rsidR="00BC7F39" w:rsidRPr="009C622E" w:rsidRDefault="00BC7F39">
      <w:pPr>
        <w:spacing w:after="0" w:line="240" w:lineRule="auto"/>
        <w:ind w:firstLine="720"/>
        <w:jc w:val="both"/>
        <w:rPr>
          <w:rFonts w:eastAsia="Times New Roman" w:cs="Liberation Serif"/>
          <w:bCs/>
          <w:lang w:eastAsia="zh-CN"/>
        </w:rPr>
      </w:pPr>
    </w:p>
    <w:p w:rsidR="00BC7F39" w:rsidRPr="009C622E" w:rsidRDefault="00BC7F39">
      <w:pPr>
        <w:spacing w:after="0" w:line="240" w:lineRule="auto"/>
        <w:ind w:firstLine="709"/>
        <w:jc w:val="both"/>
        <w:rPr>
          <w:rFonts w:eastAsia="Times New Roman" w:cs="Liberation Serif"/>
          <w:bCs/>
          <w:lang w:eastAsia="zh-CN"/>
        </w:rPr>
      </w:pPr>
    </w:p>
    <w:p w:rsidR="00BC7F39" w:rsidRPr="009C622E" w:rsidRDefault="009C622E">
      <w:pPr>
        <w:keepNext/>
        <w:overflowPunct w:val="0"/>
        <w:spacing w:after="0" w:line="240" w:lineRule="auto"/>
        <w:outlineLvl w:val="0"/>
        <w:rPr>
          <w:rFonts w:eastAsia="Times New Roman" w:cs="Liberation Serif"/>
          <w:lang w:eastAsia="zh-CN"/>
        </w:rPr>
      </w:pPr>
      <w:r w:rsidRPr="009C622E">
        <w:rPr>
          <w:rFonts w:eastAsia="Times New Roman" w:cs="Liberation Serif"/>
          <w:lang w:eastAsia="zh-CN"/>
        </w:rPr>
        <w:t xml:space="preserve">Глава </w:t>
      </w:r>
      <w:proofErr w:type="spellStart"/>
      <w:r w:rsidRPr="009C622E">
        <w:rPr>
          <w:rFonts w:eastAsia="Times New Roman" w:cs="Liberation Serif"/>
          <w:lang w:eastAsia="zh-CN"/>
        </w:rPr>
        <w:t>Артинского</w:t>
      </w:r>
      <w:proofErr w:type="spellEnd"/>
      <w:r w:rsidRPr="009C622E">
        <w:rPr>
          <w:rFonts w:eastAsia="Times New Roman" w:cs="Liberation Serif"/>
          <w:lang w:eastAsia="zh-CN"/>
        </w:rPr>
        <w:t xml:space="preserve"> </w:t>
      </w:r>
      <w:r w:rsidRPr="009C622E">
        <w:rPr>
          <w:rFonts w:cs="Liberation Serif"/>
          <w:color w:val="000000" w:themeColor="text1"/>
        </w:rPr>
        <w:t>муниципального</w:t>
      </w:r>
      <w:r w:rsidRPr="009C622E">
        <w:rPr>
          <w:rFonts w:eastAsia="Times New Roman" w:cs="Liberation Serif"/>
          <w:lang w:eastAsia="zh-CN"/>
        </w:rPr>
        <w:t xml:space="preserve"> округа                               А.А.</w:t>
      </w:r>
      <w:r>
        <w:rPr>
          <w:rFonts w:eastAsia="Times New Roman" w:cs="Liberation Serif"/>
          <w:lang w:eastAsia="zh-CN"/>
        </w:rPr>
        <w:t xml:space="preserve"> </w:t>
      </w:r>
      <w:r w:rsidRPr="009C622E">
        <w:rPr>
          <w:rFonts w:eastAsia="Times New Roman" w:cs="Liberation Serif"/>
          <w:lang w:eastAsia="zh-CN"/>
        </w:rPr>
        <w:t>Константинов</w:t>
      </w:r>
    </w:p>
    <w:p w:rsidR="00BC7F39" w:rsidRPr="009C622E" w:rsidRDefault="00BC7F39">
      <w:pPr>
        <w:spacing w:after="0" w:line="240" w:lineRule="auto"/>
        <w:rPr>
          <w:rFonts w:eastAsia="Times New Roman" w:cs="Liberation Serif"/>
          <w:bCs/>
          <w:lang w:eastAsia="zh-CN"/>
        </w:rPr>
      </w:pPr>
    </w:p>
    <w:p w:rsidR="00BC7F39" w:rsidRPr="009C622E" w:rsidRDefault="00BC7F39">
      <w:pPr>
        <w:spacing w:after="0" w:line="240" w:lineRule="auto"/>
        <w:ind w:left="5040"/>
        <w:jc w:val="both"/>
        <w:rPr>
          <w:rFonts w:eastAsia="Times New Roman" w:cs="Liberation Serif"/>
          <w:bCs/>
          <w:lang w:eastAsia="zh-CN"/>
        </w:rPr>
      </w:pPr>
    </w:p>
    <w:p w:rsidR="00BC7F39" w:rsidRPr="009C622E" w:rsidRDefault="00BC7F39">
      <w:pPr>
        <w:spacing w:after="0" w:line="240" w:lineRule="auto"/>
        <w:ind w:left="5040"/>
        <w:jc w:val="both"/>
        <w:rPr>
          <w:rFonts w:eastAsia="Times New Roman" w:cs="Liberation Serif"/>
          <w:bCs/>
          <w:lang w:eastAsia="zh-CN"/>
        </w:rPr>
      </w:pPr>
    </w:p>
    <w:p w:rsidR="00BC7F39" w:rsidRPr="009C622E" w:rsidRDefault="00BC7F39">
      <w:pPr>
        <w:spacing w:after="0" w:line="240" w:lineRule="auto"/>
        <w:ind w:left="5040"/>
        <w:jc w:val="both"/>
        <w:rPr>
          <w:rFonts w:eastAsia="Times New Roman" w:cs="Liberation Serif"/>
          <w:bCs/>
          <w:lang w:eastAsia="zh-CN"/>
        </w:rPr>
      </w:pPr>
    </w:p>
    <w:p w:rsidR="00BC7F39" w:rsidRPr="009C622E" w:rsidRDefault="00BC7F39">
      <w:pPr>
        <w:spacing w:after="0" w:line="240" w:lineRule="auto"/>
        <w:ind w:left="5040"/>
        <w:jc w:val="both"/>
        <w:rPr>
          <w:rFonts w:eastAsia="Times New Roman" w:cs="Liberation Serif"/>
          <w:bCs/>
          <w:lang w:eastAsia="zh-CN"/>
        </w:rPr>
      </w:pPr>
    </w:p>
    <w:p w:rsidR="00BC7F39" w:rsidRPr="009C622E" w:rsidRDefault="00BC7F39">
      <w:pPr>
        <w:spacing w:after="0" w:line="240" w:lineRule="auto"/>
        <w:ind w:left="5040"/>
        <w:jc w:val="both"/>
        <w:rPr>
          <w:rFonts w:eastAsia="Times New Roman" w:cs="Liberation Serif"/>
          <w:bCs/>
          <w:lang w:eastAsia="zh-CN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Default="00BC7F39" w:rsidP="009C622E">
      <w:pPr>
        <w:pStyle w:val="ConsPlusNormal"/>
        <w:outlineLvl w:val="0"/>
        <w:rPr>
          <w:color w:val="000000" w:themeColor="text1"/>
          <w:szCs w:val="28"/>
        </w:rPr>
      </w:pPr>
    </w:p>
    <w:p w:rsidR="009C622E" w:rsidRDefault="009C622E" w:rsidP="009C622E">
      <w:pPr>
        <w:pStyle w:val="ConsPlusNormal"/>
        <w:outlineLvl w:val="0"/>
        <w:rPr>
          <w:color w:val="000000" w:themeColor="text1"/>
          <w:szCs w:val="28"/>
        </w:rPr>
      </w:pPr>
    </w:p>
    <w:p w:rsidR="009C622E" w:rsidRDefault="009C622E" w:rsidP="009C622E">
      <w:pPr>
        <w:pStyle w:val="ConsPlusNormal"/>
        <w:outlineLvl w:val="0"/>
        <w:rPr>
          <w:color w:val="000000" w:themeColor="text1"/>
          <w:szCs w:val="28"/>
        </w:rPr>
      </w:pPr>
    </w:p>
    <w:p w:rsidR="009C622E" w:rsidRDefault="009C622E" w:rsidP="009C622E">
      <w:pPr>
        <w:pStyle w:val="ConsPlusNormal"/>
        <w:outlineLvl w:val="0"/>
        <w:rPr>
          <w:color w:val="000000" w:themeColor="text1"/>
          <w:szCs w:val="28"/>
        </w:rPr>
      </w:pPr>
    </w:p>
    <w:p w:rsidR="009C622E" w:rsidRDefault="009C622E" w:rsidP="009C622E">
      <w:pPr>
        <w:pStyle w:val="ConsPlusNormal"/>
        <w:outlineLvl w:val="0"/>
        <w:rPr>
          <w:color w:val="000000" w:themeColor="text1"/>
          <w:szCs w:val="28"/>
        </w:rPr>
      </w:pPr>
    </w:p>
    <w:p w:rsidR="009C622E" w:rsidRPr="009C622E" w:rsidRDefault="009C622E" w:rsidP="009C622E">
      <w:pPr>
        <w:pStyle w:val="ConsPlusNormal"/>
        <w:outlineLvl w:val="0"/>
        <w:rPr>
          <w:color w:val="000000" w:themeColor="text1"/>
          <w:szCs w:val="28"/>
        </w:rPr>
      </w:pPr>
    </w:p>
    <w:p w:rsidR="00BC7F39" w:rsidRPr="009C622E" w:rsidRDefault="00BC7F39">
      <w:pPr>
        <w:pStyle w:val="ConsPlusNormal"/>
        <w:jc w:val="right"/>
        <w:outlineLvl w:val="0"/>
        <w:rPr>
          <w:color w:val="000000" w:themeColor="text1"/>
          <w:szCs w:val="28"/>
        </w:rPr>
      </w:pPr>
    </w:p>
    <w:p w:rsidR="00BC7F39" w:rsidRPr="009C622E" w:rsidRDefault="009C622E">
      <w:pPr>
        <w:spacing w:after="29"/>
        <w:jc w:val="center"/>
        <w:rPr>
          <w:rFonts w:cs="Liberation Serif"/>
          <w:b/>
        </w:rPr>
      </w:pPr>
      <w:r w:rsidRPr="009C622E">
        <w:rPr>
          <w:rFonts w:cs="Liberation Serif"/>
          <w:b/>
        </w:rPr>
        <w:lastRenderedPageBreak/>
        <w:t>С О Г Л А С О В А Н И Е</w:t>
      </w:r>
    </w:p>
    <w:p w:rsidR="00BC7F39" w:rsidRPr="009C622E" w:rsidRDefault="009C622E">
      <w:pPr>
        <w:spacing w:after="29"/>
        <w:jc w:val="center"/>
        <w:rPr>
          <w:rFonts w:cs="Liberation Serif"/>
        </w:rPr>
      </w:pPr>
      <w:r w:rsidRPr="009C622E">
        <w:rPr>
          <w:rFonts w:cs="Liberation Serif"/>
        </w:rPr>
        <w:t xml:space="preserve">постановления Главы </w:t>
      </w:r>
      <w:proofErr w:type="spellStart"/>
      <w:r w:rsidRPr="009C622E">
        <w:rPr>
          <w:rFonts w:cs="Liberation Serif"/>
        </w:rPr>
        <w:t>Артинского</w:t>
      </w:r>
      <w:proofErr w:type="spellEnd"/>
      <w:r w:rsidRPr="009C622E">
        <w:rPr>
          <w:rFonts w:cs="Liberation Serif"/>
        </w:rPr>
        <w:t xml:space="preserve"> муниципального округа</w:t>
      </w:r>
    </w:p>
    <w:p w:rsidR="00BC7F39" w:rsidRPr="009C622E" w:rsidRDefault="00BC7F39">
      <w:pPr>
        <w:tabs>
          <w:tab w:val="left" w:pos="1638"/>
        </w:tabs>
        <w:jc w:val="center"/>
        <w:rPr>
          <w:rFonts w:cs="Liberation Serif"/>
        </w:rPr>
      </w:pPr>
    </w:p>
    <w:tbl>
      <w:tblPr>
        <w:tblW w:w="95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9"/>
        <w:gridCol w:w="1801"/>
        <w:gridCol w:w="1062"/>
        <w:gridCol w:w="2652"/>
        <w:gridCol w:w="1482"/>
      </w:tblGrid>
      <w:tr w:rsidR="00BC7F39" w:rsidRPr="009C622E">
        <w:trPr>
          <w:cantSplit/>
        </w:trPr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jc w:val="center"/>
              <w:rPr>
                <w:rFonts w:cs="Liberation Serif"/>
              </w:rPr>
            </w:pPr>
            <w:r w:rsidRPr="009C622E">
              <w:rPr>
                <w:rFonts w:cs="Liberation Serif"/>
              </w:rPr>
              <w:t>Должность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jc w:val="center"/>
              <w:rPr>
                <w:rFonts w:cs="Liberation Serif"/>
              </w:rPr>
            </w:pPr>
            <w:r w:rsidRPr="009C622E">
              <w:rPr>
                <w:rFonts w:cs="Liberation Serif"/>
              </w:rPr>
              <w:t>Фамилия и</w:t>
            </w:r>
          </w:p>
          <w:p w:rsidR="00BC7F39" w:rsidRPr="009C622E" w:rsidRDefault="009C622E" w:rsidP="00B015B8">
            <w:pPr>
              <w:widowControl w:val="0"/>
              <w:spacing w:after="0" w:line="240" w:lineRule="auto"/>
              <w:jc w:val="center"/>
              <w:rPr>
                <w:rFonts w:cs="Liberation Serif"/>
              </w:rPr>
            </w:pPr>
            <w:r w:rsidRPr="009C622E">
              <w:rPr>
                <w:rFonts w:cs="Liberation Serif"/>
              </w:rPr>
              <w:t>Инициалы</w:t>
            </w:r>
          </w:p>
        </w:tc>
        <w:tc>
          <w:tcPr>
            <w:tcW w:w="5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jc w:val="center"/>
              <w:rPr>
                <w:rFonts w:cs="Liberation Serif"/>
              </w:rPr>
            </w:pPr>
            <w:r w:rsidRPr="009C622E">
              <w:rPr>
                <w:rFonts w:cs="Liberation Serif"/>
              </w:rPr>
              <w:t>Сроки и результаты согласования</w:t>
            </w:r>
          </w:p>
        </w:tc>
      </w:tr>
      <w:tr w:rsidR="00BC7F39" w:rsidRPr="009C622E">
        <w:trPr>
          <w:cantSplit/>
        </w:trPr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B015B8">
            <w:pPr>
              <w:widowControl w:val="0"/>
              <w:snapToGrid w:val="0"/>
              <w:spacing w:after="0" w:line="240" w:lineRule="auto"/>
              <w:rPr>
                <w:rFonts w:cs="Liberation Serif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B015B8">
            <w:pPr>
              <w:widowControl w:val="0"/>
              <w:snapToGrid w:val="0"/>
              <w:spacing w:after="0" w:line="240" w:lineRule="auto"/>
              <w:rPr>
                <w:rFonts w:cs="Liberation Serif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jc w:val="center"/>
              <w:rPr>
                <w:rFonts w:cs="Liberation Serif"/>
              </w:rPr>
            </w:pPr>
            <w:r w:rsidRPr="009C622E">
              <w:rPr>
                <w:rFonts w:cs="Liberation Serif"/>
              </w:rPr>
              <w:t>Дата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jc w:val="center"/>
              <w:rPr>
                <w:rFonts w:cs="Liberation Serif"/>
              </w:rPr>
            </w:pPr>
            <w:r w:rsidRPr="009C622E">
              <w:rPr>
                <w:rFonts w:cs="Liberation Serif"/>
              </w:rPr>
              <w:t>Замечания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jc w:val="center"/>
              <w:rPr>
                <w:rFonts w:cs="Liberation Serif"/>
              </w:rPr>
            </w:pPr>
            <w:r w:rsidRPr="009C622E">
              <w:rPr>
                <w:rFonts w:cs="Liberation Serif"/>
              </w:rPr>
              <w:t>Подпись</w:t>
            </w:r>
          </w:p>
        </w:tc>
      </w:tr>
      <w:tr w:rsidR="00BC7F39" w:rsidRPr="009C622E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rPr>
                <w:rFonts w:cs="Liberation Serif"/>
              </w:rPr>
            </w:pPr>
            <w:r w:rsidRPr="009C622E">
              <w:rPr>
                <w:rFonts w:cs="Liberation Serif"/>
              </w:rPr>
              <w:t>Зав. юридическим отделом Администрации АМО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rPr>
                <w:rFonts w:cs="Liberation Serif"/>
              </w:rPr>
            </w:pPr>
            <w:r w:rsidRPr="009C622E">
              <w:rPr>
                <w:rFonts w:cs="Liberation Serif"/>
              </w:rPr>
              <w:t>Редких О.М.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B015B8">
            <w:pPr>
              <w:widowControl w:val="0"/>
              <w:snapToGrid w:val="0"/>
              <w:spacing w:after="0" w:line="240" w:lineRule="auto"/>
              <w:rPr>
                <w:rFonts w:cs="Liberation Serif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B015B8">
            <w:pPr>
              <w:widowControl w:val="0"/>
              <w:snapToGrid w:val="0"/>
              <w:spacing w:after="0" w:line="240" w:lineRule="auto"/>
              <w:rPr>
                <w:rFonts w:cs="Liberation Serif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B015B8">
            <w:pPr>
              <w:widowControl w:val="0"/>
              <w:snapToGrid w:val="0"/>
              <w:spacing w:after="0" w:line="240" w:lineRule="auto"/>
              <w:rPr>
                <w:rFonts w:cs="Liberation Serif"/>
              </w:rPr>
            </w:pPr>
          </w:p>
        </w:tc>
      </w:tr>
      <w:tr w:rsidR="00BC7F39" w:rsidRPr="009C622E"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rPr>
                <w:rFonts w:cs="Liberation Serif"/>
              </w:rPr>
            </w:pPr>
            <w:proofErr w:type="spellStart"/>
            <w:r w:rsidRPr="009C622E">
              <w:rPr>
                <w:rFonts w:cs="Liberation Serif"/>
              </w:rPr>
              <w:t>И.о</w:t>
            </w:r>
            <w:proofErr w:type="spellEnd"/>
            <w:r w:rsidRPr="009C622E">
              <w:rPr>
                <w:rFonts w:cs="Liberation Serif"/>
              </w:rPr>
              <w:t>. председателя КУИ Администрации АМО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B015B8">
            <w:pPr>
              <w:widowControl w:val="0"/>
              <w:spacing w:after="0" w:line="240" w:lineRule="auto"/>
              <w:rPr>
                <w:rFonts w:cs="Liberation Serif"/>
              </w:rPr>
            </w:pPr>
            <w:r w:rsidRPr="009C622E">
              <w:rPr>
                <w:rFonts w:cs="Liberation Serif"/>
              </w:rPr>
              <w:t>Федякова Е.А.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B015B8">
            <w:pPr>
              <w:widowControl w:val="0"/>
              <w:snapToGrid w:val="0"/>
              <w:spacing w:after="0" w:line="240" w:lineRule="auto"/>
              <w:rPr>
                <w:rFonts w:cs="Liberation Serif"/>
              </w:rPr>
            </w:pP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B015B8">
            <w:pPr>
              <w:widowControl w:val="0"/>
              <w:snapToGrid w:val="0"/>
              <w:spacing w:after="0" w:line="240" w:lineRule="auto"/>
              <w:rPr>
                <w:rFonts w:cs="Liberation Serif"/>
              </w:rPr>
            </w:pP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B015B8">
            <w:pPr>
              <w:widowControl w:val="0"/>
              <w:snapToGrid w:val="0"/>
              <w:spacing w:after="0" w:line="240" w:lineRule="auto"/>
              <w:rPr>
                <w:rFonts w:cs="Liberation Serif"/>
              </w:rPr>
            </w:pPr>
          </w:p>
        </w:tc>
      </w:tr>
    </w:tbl>
    <w:p w:rsidR="00BC7F39" w:rsidRPr="009C622E" w:rsidRDefault="00BC7F39" w:rsidP="00B015B8">
      <w:pPr>
        <w:spacing w:after="0" w:line="240" w:lineRule="auto"/>
        <w:jc w:val="center"/>
        <w:rPr>
          <w:rFonts w:cs="Liberation Serif"/>
          <w:b/>
        </w:rPr>
      </w:pPr>
    </w:p>
    <w:p w:rsidR="00BC7F39" w:rsidRDefault="00BC7F39" w:rsidP="00B015B8">
      <w:pPr>
        <w:spacing w:after="0" w:line="240" w:lineRule="auto"/>
        <w:rPr>
          <w:rFonts w:cs="Liberation Serif"/>
          <w:b/>
        </w:rPr>
      </w:pPr>
    </w:p>
    <w:p w:rsidR="00B015B8" w:rsidRDefault="00B015B8" w:rsidP="00B015B8">
      <w:pPr>
        <w:spacing w:after="0" w:line="240" w:lineRule="auto"/>
        <w:rPr>
          <w:rFonts w:cs="Liberation Serif"/>
          <w:b/>
        </w:rPr>
      </w:pPr>
    </w:p>
    <w:p w:rsidR="00B015B8" w:rsidRPr="009C622E" w:rsidRDefault="00B015B8" w:rsidP="00B015B8">
      <w:pPr>
        <w:spacing w:after="0" w:line="240" w:lineRule="auto"/>
        <w:rPr>
          <w:rFonts w:cs="Liberation Serif"/>
          <w:b/>
        </w:rPr>
      </w:pPr>
    </w:p>
    <w:p w:rsidR="00BC7F39" w:rsidRPr="009C622E" w:rsidRDefault="009C622E" w:rsidP="00B015B8">
      <w:pPr>
        <w:spacing w:after="0" w:line="240" w:lineRule="auto"/>
        <w:rPr>
          <w:rFonts w:cs="Liberation Serif"/>
        </w:rPr>
      </w:pPr>
      <w:r w:rsidRPr="009C622E">
        <w:rPr>
          <w:rFonts w:cs="Liberation Serif"/>
        </w:rPr>
        <w:t>Разослано: 5 экз.</w:t>
      </w:r>
    </w:p>
    <w:p w:rsidR="00BC7F39" w:rsidRPr="009C622E" w:rsidRDefault="009C622E" w:rsidP="00B015B8">
      <w:pPr>
        <w:tabs>
          <w:tab w:val="left" w:pos="6162"/>
        </w:tabs>
        <w:spacing w:after="0" w:line="240" w:lineRule="auto"/>
        <w:rPr>
          <w:rFonts w:cs="Liberation Serif"/>
        </w:rPr>
      </w:pPr>
      <w:r w:rsidRPr="009C622E">
        <w:rPr>
          <w:rFonts w:cs="Liberation Serif"/>
        </w:rPr>
        <w:t>в дело-1</w:t>
      </w:r>
    </w:p>
    <w:p w:rsidR="00BC7F39" w:rsidRPr="009C622E" w:rsidRDefault="009C622E" w:rsidP="00B015B8">
      <w:pPr>
        <w:tabs>
          <w:tab w:val="left" w:pos="6162"/>
        </w:tabs>
        <w:spacing w:after="0" w:line="240" w:lineRule="auto"/>
        <w:rPr>
          <w:rFonts w:cs="Liberation Serif"/>
        </w:rPr>
      </w:pPr>
      <w:r w:rsidRPr="009C622E">
        <w:rPr>
          <w:rFonts w:cs="Liberation Serif"/>
        </w:rPr>
        <w:t>КУИ-1</w:t>
      </w:r>
    </w:p>
    <w:p w:rsidR="00BC7F39" w:rsidRPr="009C622E" w:rsidRDefault="009C622E" w:rsidP="00B015B8">
      <w:pPr>
        <w:tabs>
          <w:tab w:val="left" w:pos="6162"/>
        </w:tabs>
        <w:spacing w:after="0" w:line="240" w:lineRule="auto"/>
        <w:rPr>
          <w:rFonts w:cs="Liberation Serif"/>
        </w:rPr>
      </w:pPr>
      <w:r w:rsidRPr="009C622E">
        <w:rPr>
          <w:rFonts w:cs="Liberation Serif"/>
        </w:rPr>
        <w:t>Отдел экономики Администрации АМО- 1</w:t>
      </w:r>
    </w:p>
    <w:p w:rsidR="00BC7F39" w:rsidRPr="009C622E" w:rsidRDefault="009C622E" w:rsidP="00B015B8">
      <w:pPr>
        <w:tabs>
          <w:tab w:val="left" w:pos="6162"/>
        </w:tabs>
        <w:spacing w:after="0" w:line="240" w:lineRule="auto"/>
        <w:rPr>
          <w:rFonts w:cs="Liberation Serif"/>
        </w:rPr>
      </w:pPr>
      <w:r w:rsidRPr="009C622E">
        <w:rPr>
          <w:rFonts w:cs="Liberation Serif"/>
        </w:rPr>
        <w:t>Прокуратура-1</w:t>
      </w:r>
    </w:p>
    <w:p w:rsidR="00BC7F39" w:rsidRPr="009C622E" w:rsidRDefault="009C622E" w:rsidP="00B015B8">
      <w:pPr>
        <w:tabs>
          <w:tab w:val="left" w:pos="6162"/>
        </w:tabs>
        <w:spacing w:after="0" w:line="240" w:lineRule="auto"/>
        <w:rPr>
          <w:rFonts w:cs="Liberation Serif"/>
        </w:rPr>
      </w:pPr>
      <w:r w:rsidRPr="009C622E">
        <w:rPr>
          <w:rFonts w:cs="Liberation Serif"/>
        </w:rPr>
        <w:t>Редакция газеты «</w:t>
      </w:r>
      <w:proofErr w:type="spellStart"/>
      <w:r w:rsidRPr="009C622E">
        <w:rPr>
          <w:rFonts w:cs="Liberation Serif"/>
        </w:rPr>
        <w:t>Артинские</w:t>
      </w:r>
      <w:proofErr w:type="spellEnd"/>
      <w:r w:rsidRPr="009C622E">
        <w:rPr>
          <w:rFonts w:cs="Liberation Serif"/>
        </w:rPr>
        <w:t xml:space="preserve"> вести»-1</w:t>
      </w:r>
    </w:p>
    <w:p w:rsidR="00BC7F39" w:rsidRPr="009C622E" w:rsidRDefault="00BC7F39" w:rsidP="00B015B8">
      <w:pPr>
        <w:tabs>
          <w:tab w:val="left" w:pos="6162"/>
        </w:tabs>
        <w:spacing w:after="0" w:line="240" w:lineRule="auto"/>
        <w:rPr>
          <w:rFonts w:cs="Liberation Serif"/>
        </w:rPr>
      </w:pPr>
    </w:p>
    <w:p w:rsidR="00BC7F39" w:rsidRPr="009C622E" w:rsidRDefault="00BC7F39" w:rsidP="00B015B8">
      <w:pPr>
        <w:spacing w:after="0" w:line="240" w:lineRule="auto"/>
        <w:rPr>
          <w:rFonts w:cs="Liberation Serif"/>
        </w:rPr>
      </w:pPr>
    </w:p>
    <w:p w:rsidR="00BC7F39" w:rsidRPr="009C622E" w:rsidRDefault="00BC7F39" w:rsidP="00B015B8">
      <w:pPr>
        <w:spacing w:after="0" w:line="240" w:lineRule="auto"/>
        <w:rPr>
          <w:rFonts w:cs="Liberation Serif"/>
        </w:rPr>
      </w:pPr>
    </w:p>
    <w:p w:rsidR="009C622E" w:rsidRDefault="009C622E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Default="00B015B8" w:rsidP="00B015B8">
      <w:pPr>
        <w:spacing w:after="0" w:line="240" w:lineRule="auto"/>
        <w:rPr>
          <w:rFonts w:cs="Liberation Serif"/>
        </w:rPr>
      </w:pPr>
    </w:p>
    <w:p w:rsidR="00B015B8" w:rsidRPr="009C622E" w:rsidRDefault="00B015B8" w:rsidP="00B015B8">
      <w:pPr>
        <w:spacing w:after="0" w:line="240" w:lineRule="auto"/>
        <w:rPr>
          <w:rFonts w:cs="Liberation Serif"/>
        </w:rPr>
      </w:pPr>
    </w:p>
    <w:p w:rsidR="009C622E" w:rsidRPr="009C622E" w:rsidRDefault="009C622E" w:rsidP="00B015B8">
      <w:pPr>
        <w:spacing w:after="0" w:line="240" w:lineRule="auto"/>
        <w:rPr>
          <w:rFonts w:cs="Liberation Serif"/>
        </w:rPr>
      </w:pPr>
    </w:p>
    <w:p w:rsidR="00BC7F39" w:rsidRPr="009C622E" w:rsidRDefault="009C622E" w:rsidP="00B015B8">
      <w:pPr>
        <w:spacing w:after="0" w:line="240" w:lineRule="auto"/>
        <w:rPr>
          <w:rFonts w:cs="Liberation Serif"/>
        </w:rPr>
      </w:pPr>
      <w:r w:rsidRPr="009C622E">
        <w:rPr>
          <w:rFonts w:cs="Liberation Serif"/>
        </w:rPr>
        <w:t>Исполнитель:</w:t>
      </w:r>
    </w:p>
    <w:p w:rsidR="00BC7F39" w:rsidRPr="009C622E" w:rsidRDefault="009C622E" w:rsidP="00B015B8">
      <w:pPr>
        <w:spacing w:after="0" w:line="240" w:lineRule="auto"/>
        <w:rPr>
          <w:rFonts w:cs="Liberation Serif"/>
        </w:rPr>
      </w:pPr>
      <w:r w:rsidRPr="009C622E">
        <w:rPr>
          <w:rFonts w:cs="Liberation Serif"/>
        </w:rPr>
        <w:t>Бабушкина О.А. 834391 2-11-46</w:t>
      </w:r>
    </w:p>
    <w:p w:rsidR="00B015B8" w:rsidRDefault="00B015B8" w:rsidP="002B2528">
      <w:pPr>
        <w:pStyle w:val="3"/>
        <w:spacing w:after="29" w:line="240" w:lineRule="auto"/>
        <w:ind w:left="5670" w:firstLine="0"/>
        <w:rPr>
          <w:sz w:val="24"/>
        </w:rPr>
      </w:pPr>
      <w:bookmarkStart w:id="0" w:name="_GoBack"/>
      <w:bookmarkEnd w:id="0"/>
    </w:p>
    <w:p w:rsidR="00B015B8" w:rsidRDefault="00B015B8" w:rsidP="002B2528">
      <w:pPr>
        <w:pStyle w:val="3"/>
        <w:spacing w:after="29" w:line="240" w:lineRule="auto"/>
        <w:ind w:left="5670" w:firstLine="0"/>
        <w:rPr>
          <w:sz w:val="24"/>
        </w:rPr>
      </w:pPr>
    </w:p>
    <w:p w:rsidR="009C622E" w:rsidRDefault="009C622E" w:rsidP="002B2528">
      <w:pPr>
        <w:pStyle w:val="3"/>
        <w:spacing w:after="29" w:line="240" w:lineRule="auto"/>
        <w:ind w:left="5670" w:firstLine="0"/>
        <w:rPr>
          <w:sz w:val="24"/>
        </w:rPr>
      </w:pPr>
      <w:r>
        <w:rPr>
          <w:sz w:val="24"/>
        </w:rPr>
        <w:t xml:space="preserve">Утвержден </w:t>
      </w:r>
    </w:p>
    <w:p w:rsidR="00BC7F39" w:rsidRDefault="009C622E" w:rsidP="002B2528">
      <w:pPr>
        <w:pStyle w:val="3"/>
        <w:spacing w:after="29" w:line="240" w:lineRule="auto"/>
        <w:ind w:left="5670" w:firstLine="0"/>
        <w:jc w:val="left"/>
      </w:pPr>
      <w:r>
        <w:rPr>
          <w:sz w:val="24"/>
        </w:rPr>
        <w:t xml:space="preserve">Постановлением Администрации </w:t>
      </w:r>
      <w:proofErr w:type="spellStart"/>
      <w:r>
        <w:rPr>
          <w:sz w:val="24"/>
        </w:rPr>
        <w:t>Артинского</w:t>
      </w:r>
      <w:proofErr w:type="spellEnd"/>
      <w:r>
        <w:rPr>
          <w:sz w:val="24"/>
        </w:rPr>
        <w:t xml:space="preserve"> муниципального округа </w:t>
      </w:r>
      <w:r w:rsidR="003560E5">
        <w:rPr>
          <w:sz w:val="24"/>
        </w:rPr>
        <w:t xml:space="preserve">                  </w:t>
      </w:r>
      <w:r>
        <w:rPr>
          <w:sz w:val="24"/>
        </w:rPr>
        <w:t>от 03.10.2025 № 552</w:t>
      </w:r>
    </w:p>
    <w:p w:rsidR="00BC7F39" w:rsidRDefault="00BC7F39">
      <w:pPr>
        <w:pStyle w:val="3"/>
        <w:spacing w:after="29" w:line="240" w:lineRule="auto"/>
        <w:ind w:left="5040" w:firstLine="0"/>
        <w:rPr>
          <w:sz w:val="24"/>
        </w:rPr>
      </w:pPr>
    </w:p>
    <w:p w:rsidR="00BC7F39" w:rsidRDefault="009C622E" w:rsidP="003560E5">
      <w:pPr>
        <w:pStyle w:val="3"/>
        <w:spacing w:after="0" w:line="240" w:lineRule="auto"/>
        <w:jc w:val="center"/>
      </w:pPr>
      <w:r>
        <w:rPr>
          <w:b/>
          <w:iCs/>
        </w:rPr>
        <w:t xml:space="preserve">Перечень муниципального имущества </w:t>
      </w:r>
      <w:proofErr w:type="spellStart"/>
      <w:r>
        <w:rPr>
          <w:b/>
          <w:iCs/>
        </w:rPr>
        <w:t>Артинского</w:t>
      </w:r>
      <w:proofErr w:type="spellEnd"/>
      <w:r>
        <w:rPr>
          <w:b/>
          <w:iCs/>
        </w:rPr>
        <w:t xml:space="preserve"> муниципального округа, предоставляемого во владение и (или) пользование </w:t>
      </w:r>
    </w:p>
    <w:p w:rsidR="00BC7F39" w:rsidRDefault="009C622E" w:rsidP="003560E5">
      <w:pPr>
        <w:pStyle w:val="3"/>
        <w:spacing w:after="0" w:line="240" w:lineRule="auto"/>
        <w:jc w:val="center"/>
        <w:rPr>
          <w:b/>
          <w:iCs/>
        </w:rPr>
      </w:pPr>
      <w:r>
        <w:rPr>
          <w:b/>
          <w:iCs/>
        </w:rPr>
        <w:t xml:space="preserve">субъектам малого и среднего предпринимательства </w:t>
      </w:r>
    </w:p>
    <w:p w:rsidR="003560E5" w:rsidRDefault="003560E5" w:rsidP="003560E5">
      <w:pPr>
        <w:pStyle w:val="3"/>
        <w:spacing w:after="0" w:line="240" w:lineRule="auto"/>
        <w:jc w:val="center"/>
      </w:pPr>
    </w:p>
    <w:tbl>
      <w:tblPr>
        <w:tblW w:w="11182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525"/>
        <w:gridCol w:w="3003"/>
        <w:gridCol w:w="2410"/>
        <w:gridCol w:w="1383"/>
        <w:gridCol w:w="2019"/>
        <w:gridCol w:w="1842"/>
      </w:tblGrid>
      <w:tr w:rsidR="00BC7F39" w:rsidTr="003560E5">
        <w:trPr>
          <w:trHeight w:val="130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>
            <w:pPr>
              <w:pStyle w:val="3"/>
              <w:widowControl w:val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>
            <w:pPr>
              <w:pStyle w:val="3"/>
              <w:widowControl w:val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объекта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22E" w:rsidRDefault="009C622E" w:rsidP="009C622E">
            <w:pPr>
              <w:pStyle w:val="3"/>
              <w:widowControl w:val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</w:p>
          <w:p w:rsidR="00BC7F39" w:rsidRDefault="00BC7F39">
            <w:pPr>
              <w:pStyle w:val="3"/>
              <w:widowControl w:val="0"/>
              <w:snapToGrid w:val="0"/>
              <w:ind w:firstLine="0"/>
              <w:jc w:val="center"/>
              <w:rPr>
                <w:b/>
                <w:sz w:val="24"/>
              </w:rPr>
            </w:pPr>
          </w:p>
          <w:p w:rsidR="009C622E" w:rsidRDefault="009C622E" w:rsidP="009C622E">
            <w:pPr>
              <w:pStyle w:val="3"/>
              <w:widowControl w:val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(кв.</w:t>
            </w:r>
            <w:r w:rsidR="003560E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м.)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>
            <w:pPr>
              <w:pStyle w:val="3"/>
              <w:widowControl w:val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Пользователь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>
            <w:pPr>
              <w:pStyle w:val="3"/>
              <w:widowControl w:val="0"/>
              <w:ind w:firstLine="0"/>
              <w:jc w:val="center"/>
            </w:pPr>
            <w:r>
              <w:rPr>
                <w:b/>
                <w:sz w:val="24"/>
              </w:rPr>
              <w:t>Арендатор, Номер договора аренды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>
            <w:pPr>
              <w:pStyle w:val="3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Полуподвальное  помещение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без №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Кадастровый номер 66:03:1601031:684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 xml:space="preserve">Свердловская область, </w:t>
            </w:r>
            <w:proofErr w:type="spellStart"/>
            <w:r>
              <w:rPr>
                <w:sz w:val="24"/>
              </w:rPr>
              <w:t>Артинский</w:t>
            </w:r>
            <w:proofErr w:type="spellEnd"/>
            <w:r>
              <w:rPr>
                <w:sz w:val="24"/>
              </w:rPr>
              <w:t xml:space="preserve"> район, </w:t>
            </w:r>
            <w:proofErr w:type="spellStart"/>
            <w:r>
              <w:rPr>
                <w:sz w:val="24"/>
              </w:rPr>
              <w:t>пгт</w:t>
            </w:r>
            <w:proofErr w:type="spellEnd"/>
            <w:r>
              <w:rPr>
                <w:sz w:val="24"/>
              </w:rPr>
              <w:t>. Арти,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</w:pPr>
            <w:r>
              <w:rPr>
                <w:sz w:val="24"/>
              </w:rPr>
              <w:t>ул. Ленина, д. 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>
            <w:pPr>
              <w:pStyle w:val="3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25,8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>
            <w:pPr>
              <w:pStyle w:val="3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ИП Прокопьева Ирина Алексеевна</w:t>
            </w:r>
          </w:p>
          <w:p w:rsidR="00BC7F39" w:rsidRDefault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№ 012.0923.21675 от 21.09.2023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Полуподвальное  нежилое помещение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без №</w:t>
            </w:r>
          </w:p>
          <w:p w:rsidR="00BC7F39" w:rsidRPr="009C622E" w:rsidRDefault="003560E5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iCs/>
                <w:sz w:val="24"/>
                <w:szCs w:val="24"/>
              </w:rPr>
            </w:pPr>
            <w:r>
              <w:rPr>
                <w:sz w:val="24"/>
              </w:rPr>
              <w:t xml:space="preserve">Кадастровый номер </w:t>
            </w:r>
            <w:r w:rsidR="009C622E" w:rsidRPr="009C622E">
              <w:rPr>
                <w:rFonts w:cs="Liberation Serif"/>
                <w:iCs/>
                <w:sz w:val="24"/>
                <w:szCs w:val="24"/>
              </w:rPr>
              <w:t>66:03:1601031:1070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пгт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. Арти,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ул. Ленина, д. 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25,3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ИП Прокопьева Ирина Алексеевна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№ 012.0923.21674 от 21.09.2023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Полуподвальное  нежилое помещение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без №</w:t>
            </w:r>
          </w:p>
          <w:p w:rsidR="00BC7F39" w:rsidRPr="009C622E" w:rsidRDefault="003560E5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>
              <w:rPr>
                <w:sz w:val="24"/>
              </w:rPr>
              <w:t xml:space="preserve">Кадастровый номер </w:t>
            </w:r>
            <w:r w:rsidR="009C622E" w:rsidRPr="009C622E">
              <w:rPr>
                <w:rFonts w:cs="Liberation Serif"/>
                <w:iCs/>
                <w:sz w:val="24"/>
                <w:szCs w:val="24"/>
              </w:rPr>
              <w:t>6</w:t>
            </w:r>
            <w:r w:rsidR="009C622E" w:rsidRPr="009C622E">
              <w:rPr>
                <w:rFonts w:cs="Liberation Serif"/>
                <w:sz w:val="24"/>
                <w:szCs w:val="24"/>
              </w:rPr>
              <w:t>6:03:1601031:1068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пгт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. Арти,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ул. Ленина, д. 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11,3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ИП Прокопьева Ирина Алексеевна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№ 012.0124.00602 от 26.01.2024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  <w:lang w:eastAsia="zh-CN"/>
              </w:rPr>
            </w:pPr>
            <w:r w:rsidRPr="009C622E">
              <w:rPr>
                <w:rFonts w:cs="Liberation Serif"/>
                <w:sz w:val="24"/>
                <w:szCs w:val="24"/>
                <w:lang w:eastAsia="zh-CN"/>
              </w:rPr>
              <w:t>Нежилое здание (гараж)</w:t>
            </w:r>
          </w:p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  <w:lang w:eastAsia="zh-CN"/>
              </w:rPr>
            </w:pPr>
            <w:r w:rsidRPr="009C622E">
              <w:rPr>
                <w:rFonts w:cs="Liberation Serif"/>
                <w:sz w:val="24"/>
                <w:szCs w:val="24"/>
                <w:lang w:eastAsia="zh-CN"/>
              </w:rPr>
              <w:t>66:03:1601031:780</w:t>
            </w:r>
          </w:p>
          <w:p w:rsidR="00BC7F39" w:rsidRPr="009C622E" w:rsidRDefault="00BC7F39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пгт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. Арти,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ул. Ленина, д. 68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48,7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Нежилое помещение</w:t>
            </w:r>
          </w:p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66:03:1601031:687</w:t>
            </w:r>
          </w:p>
          <w:p w:rsidR="00BC7F39" w:rsidRPr="009C622E" w:rsidRDefault="00BC7F39" w:rsidP="003560E5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rPr>
                <w:rFonts w:cs="Liberation Serif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пгт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. Арти, Ленина, 76а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37,1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Помещение </w:t>
            </w:r>
            <w:proofErr w:type="gramStart"/>
            <w:r w:rsidRPr="009C622E">
              <w:rPr>
                <w:rFonts w:cs="Liberation Serif"/>
                <w:sz w:val="24"/>
                <w:szCs w:val="24"/>
              </w:rPr>
              <w:t>без</w:t>
            </w:r>
            <w:proofErr w:type="gramEnd"/>
            <w:r w:rsidRPr="009C622E">
              <w:rPr>
                <w:rFonts w:cs="Liberation Serif"/>
                <w:sz w:val="24"/>
                <w:szCs w:val="24"/>
              </w:rPr>
              <w:t xml:space="preserve"> №  (полуподвал)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 66:03:1601031:771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Свердловская область,</w:t>
            </w:r>
            <w:r w:rsidR="003560E5">
              <w:rPr>
                <w:rFonts w:cs="Liberation Serif"/>
                <w:sz w:val="24"/>
                <w:szCs w:val="24"/>
              </w:rPr>
              <w:t xml:space="preserve">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пгт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.</w:t>
            </w:r>
            <w:r w:rsidR="003560E5">
              <w:rPr>
                <w:rFonts w:cs="Liberation Serif"/>
                <w:sz w:val="24"/>
                <w:szCs w:val="24"/>
              </w:rPr>
              <w:t xml:space="preserve"> </w:t>
            </w:r>
            <w:r w:rsidRPr="009C622E">
              <w:rPr>
                <w:rFonts w:cs="Liberation Serif"/>
                <w:sz w:val="24"/>
                <w:szCs w:val="24"/>
              </w:rPr>
              <w:t>Арти,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 ул. Ленина, д. 100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13,0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Нежилое помещение</w:t>
            </w:r>
          </w:p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iCs/>
                <w:sz w:val="24"/>
                <w:szCs w:val="24"/>
              </w:rPr>
            </w:pPr>
            <w:r w:rsidRPr="009C622E">
              <w:rPr>
                <w:rFonts w:cs="Liberation Serif"/>
                <w:iCs/>
                <w:sz w:val="24"/>
                <w:szCs w:val="24"/>
              </w:rPr>
              <w:t>66:03:1601044:441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  <w:lang w:eastAsia="zh-CN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</w:t>
            </w:r>
            <w:r w:rsidRPr="009C622E">
              <w:rPr>
                <w:rFonts w:cs="Liberation Serif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9C622E">
              <w:rPr>
                <w:rFonts w:cs="Liberation Serif"/>
                <w:sz w:val="24"/>
                <w:szCs w:val="24"/>
                <w:lang w:eastAsia="zh-CN"/>
              </w:rPr>
              <w:t>пгт</w:t>
            </w:r>
            <w:proofErr w:type="spellEnd"/>
            <w:r w:rsidRPr="009C622E">
              <w:rPr>
                <w:rFonts w:cs="Liberation Serif"/>
                <w:sz w:val="24"/>
                <w:szCs w:val="24"/>
                <w:lang w:eastAsia="zh-CN"/>
              </w:rPr>
              <w:t>. Арти, Ленина, 158</w:t>
            </w:r>
          </w:p>
          <w:p w:rsidR="003560E5" w:rsidRPr="009C622E" w:rsidRDefault="003560E5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2,4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Нежилое здание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 66:03:3301002:623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2B2528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</w:t>
            </w:r>
            <w:r>
              <w:rPr>
                <w:rFonts w:cs="Liberation Seri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Liberation Serif"/>
                <w:sz w:val="24"/>
                <w:szCs w:val="24"/>
              </w:rPr>
              <w:t>с</w:t>
            </w:r>
            <w:proofErr w:type="gramEnd"/>
            <w:r>
              <w:rPr>
                <w:rFonts w:cs="Liberation Serif"/>
                <w:sz w:val="24"/>
                <w:szCs w:val="24"/>
              </w:rPr>
              <w:t>. Свердловское, ул. Юбилейная, д. 23</w:t>
            </w:r>
          </w:p>
          <w:p w:rsidR="003560E5" w:rsidRPr="009C622E" w:rsidRDefault="003560E5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506,1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rPr>
          <w:trHeight w:val="1726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Нежилое помещение</w:t>
            </w:r>
          </w:p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66:03:1802015:145</w:t>
            </w:r>
          </w:p>
          <w:p w:rsidR="00BC7F39" w:rsidRPr="009C622E" w:rsidRDefault="00BC7F39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д.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Рыбино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,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ул. Первомайская, 30, часть 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70,4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Нежилое помещение Кадастровый номер</w:t>
            </w:r>
          </w:p>
          <w:p w:rsidR="00BC7F39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66:03:1802012:131</w:t>
            </w:r>
          </w:p>
          <w:p w:rsidR="003560E5" w:rsidRDefault="003560E5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</w:p>
          <w:p w:rsidR="003560E5" w:rsidRPr="009C622E" w:rsidRDefault="003560E5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д.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Стадухино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, ул. Кирова, д. 15, часть 1</w:t>
            </w:r>
          </w:p>
          <w:p w:rsidR="00CF411F" w:rsidRPr="009C622E" w:rsidRDefault="00CF411F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33,0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rPr>
          <w:trHeight w:val="186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Нежилое помещение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66:03:0601004:159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д.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Дружино-Бардым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, ул. Советская, д. 15, часть 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76,5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iCs/>
                <w:sz w:val="24"/>
                <w:szCs w:val="24"/>
              </w:rPr>
            </w:pPr>
            <w:r w:rsidRPr="009C622E">
              <w:rPr>
                <w:rFonts w:cs="Liberation Serif"/>
                <w:iCs/>
                <w:sz w:val="24"/>
                <w:szCs w:val="24"/>
              </w:rPr>
              <w:t>Часть нежилого здания</w:t>
            </w:r>
          </w:p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iCs/>
                <w:sz w:val="24"/>
                <w:szCs w:val="24"/>
              </w:rPr>
            </w:pPr>
            <w:r w:rsidRPr="009C622E">
              <w:rPr>
                <w:rFonts w:cs="Liberation Serif"/>
                <w:iCs/>
                <w:sz w:val="24"/>
                <w:szCs w:val="24"/>
              </w:rPr>
              <w:t>66:03:2101001:296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</w:t>
            </w:r>
            <w:r w:rsidRPr="009C622E">
              <w:rPr>
                <w:rFonts w:cs="Liberation Serif"/>
                <w:iCs/>
                <w:sz w:val="24"/>
                <w:szCs w:val="24"/>
              </w:rPr>
              <w:t xml:space="preserve"> д. Соколята, ул. Победы, 45, часть 1</w:t>
            </w:r>
          </w:p>
          <w:p w:rsidR="00BC7F39" w:rsidRPr="009C622E" w:rsidRDefault="00BC7F39" w:rsidP="003560E5">
            <w:pPr>
              <w:pStyle w:val="3"/>
              <w:widowControl w:val="0"/>
              <w:spacing w:after="0" w:line="240" w:lineRule="auto"/>
              <w:ind w:firstLine="0"/>
              <w:rPr>
                <w:rFonts w:cs="Liberation Serif"/>
                <w:i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45,0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iCs/>
                <w:sz w:val="24"/>
                <w:szCs w:val="24"/>
              </w:rPr>
            </w:pPr>
            <w:r w:rsidRPr="009C622E">
              <w:rPr>
                <w:rFonts w:cs="Liberation Serif"/>
                <w:iCs/>
                <w:sz w:val="24"/>
                <w:szCs w:val="24"/>
              </w:rPr>
              <w:t>Часть нежилого здания</w:t>
            </w:r>
          </w:p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66:03:000000:933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E5" w:rsidRDefault="009C622E" w:rsidP="003560E5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iCs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</w:t>
            </w:r>
            <w:r w:rsidRPr="009C622E">
              <w:rPr>
                <w:rFonts w:cs="Liberation Serif"/>
                <w:iCs/>
                <w:sz w:val="24"/>
                <w:szCs w:val="24"/>
              </w:rPr>
              <w:t xml:space="preserve"> </w:t>
            </w:r>
            <w:r w:rsidR="003560E5">
              <w:rPr>
                <w:rFonts w:cs="Liberation Serif"/>
                <w:iCs/>
                <w:sz w:val="24"/>
                <w:szCs w:val="24"/>
              </w:rPr>
              <w:t xml:space="preserve">                               </w:t>
            </w:r>
            <w:r w:rsidRPr="009C622E">
              <w:rPr>
                <w:rFonts w:cs="Liberation Serif"/>
                <w:iCs/>
                <w:sz w:val="24"/>
                <w:szCs w:val="24"/>
              </w:rPr>
              <w:t xml:space="preserve">д. </w:t>
            </w:r>
            <w:proofErr w:type="spellStart"/>
            <w:r w:rsidRPr="009C622E">
              <w:rPr>
                <w:rFonts w:cs="Liberation Serif"/>
                <w:iCs/>
                <w:sz w:val="24"/>
                <w:szCs w:val="24"/>
              </w:rPr>
              <w:t>Черкасовка</w:t>
            </w:r>
            <w:proofErr w:type="spellEnd"/>
            <w:r w:rsidRPr="009C622E">
              <w:rPr>
                <w:rFonts w:cs="Liberation Serif"/>
                <w:iCs/>
                <w:sz w:val="24"/>
                <w:szCs w:val="24"/>
              </w:rPr>
              <w:t xml:space="preserve">, </w:t>
            </w:r>
            <w:r w:rsidR="003560E5">
              <w:rPr>
                <w:rFonts w:cs="Liberation Serif"/>
                <w:iCs/>
                <w:sz w:val="24"/>
                <w:szCs w:val="24"/>
              </w:rPr>
              <w:t xml:space="preserve">                 </w:t>
            </w:r>
            <w:r w:rsidRPr="009C622E">
              <w:rPr>
                <w:rFonts w:cs="Liberation Serif"/>
                <w:iCs/>
                <w:sz w:val="24"/>
                <w:szCs w:val="24"/>
              </w:rPr>
              <w:t>ул. Молодежная, 17, часть 1</w:t>
            </w:r>
          </w:p>
          <w:p w:rsidR="00CF411F" w:rsidRPr="003560E5" w:rsidRDefault="00CF411F" w:rsidP="003560E5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iCs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55,1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Нежилое помещение Кадастровый номер</w:t>
            </w:r>
          </w:p>
          <w:p w:rsidR="00BC7F39" w:rsidRPr="009C622E" w:rsidRDefault="009C622E" w:rsidP="009C622E">
            <w:pPr>
              <w:widowControl w:val="0"/>
              <w:tabs>
                <w:tab w:val="left" w:pos="180"/>
                <w:tab w:val="left" w:pos="900"/>
              </w:tabs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66:03:3901001:1161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0E5" w:rsidRDefault="009C622E" w:rsidP="003560E5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с.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Сухановка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, ул. Победы, 4</w:t>
            </w:r>
          </w:p>
          <w:p w:rsidR="00CF411F" w:rsidRPr="009C622E" w:rsidRDefault="00CF411F" w:rsidP="003560E5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19,1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Земельные участки под предприятиями по ремонту, техническому обслуживанию и мойке автотранспортных средств Кадастровый номер</w:t>
            </w:r>
          </w:p>
          <w:p w:rsidR="003560E5" w:rsidRPr="009C622E" w:rsidRDefault="009C622E" w:rsidP="003560E5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66:03:1601014:38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Свердловская область, п.</w:t>
            </w:r>
            <w:r w:rsidR="003560E5">
              <w:rPr>
                <w:rFonts w:cs="Liberation Serif"/>
                <w:sz w:val="24"/>
                <w:szCs w:val="24"/>
              </w:rPr>
              <w:t xml:space="preserve"> </w:t>
            </w:r>
            <w:r w:rsidRPr="009C622E">
              <w:rPr>
                <w:rFonts w:cs="Liberation Serif"/>
                <w:sz w:val="24"/>
                <w:szCs w:val="24"/>
              </w:rPr>
              <w:t xml:space="preserve">Арти, </w:t>
            </w:r>
            <w:r w:rsidR="003560E5">
              <w:rPr>
                <w:rFonts w:cs="Liberation Serif"/>
                <w:sz w:val="24"/>
                <w:szCs w:val="24"/>
              </w:rPr>
              <w:t xml:space="preserve">           </w:t>
            </w:r>
            <w:r w:rsidRPr="009C622E">
              <w:rPr>
                <w:rFonts w:cs="Liberation Serif"/>
                <w:sz w:val="24"/>
                <w:szCs w:val="24"/>
              </w:rPr>
              <w:t>ул.</w:t>
            </w:r>
            <w:r w:rsidR="003560E5">
              <w:rPr>
                <w:rFonts w:cs="Liberation Serif"/>
                <w:sz w:val="24"/>
                <w:szCs w:val="24"/>
              </w:rPr>
              <w:t xml:space="preserve"> </w:t>
            </w:r>
            <w:r w:rsidRPr="009C622E">
              <w:rPr>
                <w:rFonts w:cs="Liberation Serif"/>
                <w:sz w:val="24"/>
                <w:szCs w:val="24"/>
              </w:rPr>
              <w:t>Козлова, д. 110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500,0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государственная, не разграниченная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66:03:0601005:615</w:t>
            </w:r>
          </w:p>
          <w:p w:rsidR="00CF411F" w:rsidRPr="009C622E" w:rsidRDefault="00CF411F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КСП «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Азигуловское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254 398,0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ИП Глава КФХ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Файдрова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С.Р.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№ 44/2022-а от 22.08.2022 г.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66:03:0601005:613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КСП «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Азигуловское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562 445,0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ИП Глава КФХ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Файдрова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С.Р.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№ 13/2022-сх от 21.04.2022 г.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BC7F39" w:rsidRDefault="00BC7F39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66:03:0601005:616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КСП «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Азигуловское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1 761 523,0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ИП Сорока М.Н.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№ 60/2022-сх от 13.10.2022 г.</w:t>
            </w:r>
          </w:p>
        </w:tc>
      </w:tr>
      <w:tr w:rsidR="00BC7F39" w:rsidTr="003560E5">
        <w:trPr>
          <w:trHeight w:val="144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66:03:0601005:636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КСП «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Азигуловское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2 915 819,0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ООО «Тавра» № 34 от 19.10.2023</w:t>
            </w:r>
          </w:p>
          <w:p w:rsidR="00BC7F39" w:rsidRPr="009C622E" w:rsidRDefault="00BC7F39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66:03:0601005:764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КСП «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Азигуловское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50 000,0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ИП Глава КФХ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Файдрова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С.Р.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№ 15/2022-сх от 21.04.2022 г.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66:03:0601005:637</w:t>
            </w:r>
          </w:p>
          <w:p w:rsidR="00CF411F" w:rsidRPr="009C622E" w:rsidRDefault="00CF411F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КСП «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Азигуловское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», часть</w:t>
            </w:r>
            <w:r w:rsidR="003560E5">
              <w:rPr>
                <w:rFonts w:cs="Liberation Serif"/>
                <w:sz w:val="24"/>
                <w:szCs w:val="24"/>
              </w:rPr>
              <w:t xml:space="preserve"> </w:t>
            </w:r>
            <w:r w:rsidRPr="009C622E">
              <w:rPr>
                <w:rFonts w:cs="Liberation Serif"/>
                <w:sz w:val="24"/>
                <w:szCs w:val="24"/>
              </w:rPr>
              <w:t>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200 002,0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ИП Глава КФХ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Файдрова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С.Р.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№ 40/2021-сх от 12.11.2021 г.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66:03:0601006:391</w:t>
            </w:r>
          </w:p>
          <w:p w:rsidR="00CF411F" w:rsidRPr="009C622E" w:rsidRDefault="00CF411F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КСП «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Азигуловское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>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863 029,0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ООО «Тавра» № 33 </w:t>
            </w:r>
            <w:r w:rsidR="003560E5">
              <w:rPr>
                <w:rFonts w:cs="Liberation Serif"/>
                <w:sz w:val="24"/>
                <w:szCs w:val="24"/>
              </w:rPr>
              <w:t xml:space="preserve">                  </w:t>
            </w:r>
            <w:r w:rsidRPr="009C622E">
              <w:rPr>
                <w:rFonts w:cs="Liberation Serif"/>
                <w:sz w:val="24"/>
                <w:szCs w:val="24"/>
              </w:rPr>
              <w:t xml:space="preserve">      от 19.10.2023</w:t>
            </w:r>
          </w:p>
          <w:p w:rsidR="00BC7F39" w:rsidRPr="009C622E" w:rsidRDefault="00BC7F39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66:03:1802016:325</w:t>
            </w:r>
          </w:p>
          <w:p w:rsidR="003560E5" w:rsidRPr="009C622E" w:rsidRDefault="003560E5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КСП «Урал»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765 648,0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ИП Глава КФХ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Искорцев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Виктор Леонидович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№ 45/2023-сх от 19.12.2023</w:t>
            </w: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сельскохозяйственного назначения для сельскохозяйственного производства</w:t>
            </w:r>
          </w:p>
          <w:p w:rsidR="00BC7F39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 66:03:1802018:66</w:t>
            </w:r>
          </w:p>
          <w:p w:rsidR="003560E5" w:rsidRPr="009C622E" w:rsidRDefault="003560E5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</w:t>
            </w:r>
            <w:r w:rsidR="003560E5">
              <w:rPr>
                <w:rFonts w:cs="Liberation Serif"/>
                <w:sz w:val="24"/>
                <w:szCs w:val="24"/>
              </w:rPr>
              <w:t xml:space="preserve">                        </w:t>
            </w:r>
            <w:r w:rsidRPr="009C622E">
              <w:rPr>
                <w:rFonts w:cs="Liberation Serif"/>
                <w:sz w:val="24"/>
                <w:szCs w:val="24"/>
              </w:rPr>
              <w:t xml:space="preserve">за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Черепановским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</w:t>
            </w:r>
            <w:r w:rsidRPr="002B2528">
              <w:rPr>
                <w:rFonts w:cs="Liberation Serif"/>
                <w:sz w:val="24"/>
                <w:szCs w:val="24"/>
              </w:rPr>
              <w:t>колодцем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3560E5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12 900,0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Категория земель: Земли населенных пунктов.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66:03:3301002:1100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Свердловская область, </w:t>
            </w:r>
            <w:proofErr w:type="spellStart"/>
            <w:r w:rsidRPr="009C622E">
              <w:rPr>
                <w:rFonts w:cs="Liberation Serif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sz w:val="24"/>
                <w:szCs w:val="24"/>
              </w:rPr>
              <w:t xml:space="preserve"> район, </w:t>
            </w:r>
            <w:r w:rsidR="003560E5">
              <w:rPr>
                <w:rFonts w:cs="Liberation Serif"/>
                <w:sz w:val="24"/>
                <w:szCs w:val="24"/>
              </w:rPr>
              <w:t xml:space="preserve">                            </w:t>
            </w:r>
            <w:proofErr w:type="gramStart"/>
            <w:r w:rsidRPr="009C622E">
              <w:rPr>
                <w:rFonts w:cs="Liberation Serif"/>
                <w:sz w:val="24"/>
                <w:szCs w:val="24"/>
              </w:rPr>
              <w:t>с</w:t>
            </w:r>
            <w:proofErr w:type="gramEnd"/>
            <w:r w:rsidRPr="009C622E">
              <w:rPr>
                <w:rFonts w:cs="Liberation Serif"/>
                <w:sz w:val="24"/>
                <w:szCs w:val="24"/>
              </w:rPr>
              <w:t>. Свердловское,</w:t>
            </w:r>
            <w:r w:rsidR="003560E5">
              <w:rPr>
                <w:rFonts w:cs="Liberation Serif"/>
                <w:sz w:val="24"/>
                <w:szCs w:val="24"/>
              </w:rPr>
              <w:t xml:space="preserve">             </w:t>
            </w:r>
            <w:r w:rsidRPr="009C622E">
              <w:rPr>
                <w:rFonts w:cs="Liberation Serif"/>
                <w:sz w:val="24"/>
                <w:szCs w:val="24"/>
              </w:rPr>
              <w:t xml:space="preserve"> ул. Ленина, д. 30А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430,0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9C622E" w:rsidP="009C622E">
            <w:pPr>
              <w:pStyle w:val="3"/>
              <w:widowControl w:val="0"/>
              <w:spacing w:after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Земельный участок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 xml:space="preserve">Категория земель:  </w:t>
            </w:r>
            <w:r w:rsidRPr="009C622E">
              <w:rPr>
                <w:rFonts w:cs="Liberation Serif"/>
                <w:color w:val="000000"/>
                <w:sz w:val="24"/>
                <w:szCs w:val="24"/>
              </w:rPr>
              <w:t>Земли сельскохозяйственного назначения</w:t>
            </w:r>
          </w:p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Кадастровый номер</w:t>
            </w:r>
          </w:p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color w:val="000000"/>
                <w:sz w:val="24"/>
                <w:szCs w:val="24"/>
              </w:rPr>
              <w:t>66:03:1802013:733</w:t>
            </w:r>
          </w:p>
          <w:p w:rsidR="00BC7F39" w:rsidRPr="009C622E" w:rsidRDefault="00BC7F39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color w:val="000000"/>
                <w:sz w:val="24"/>
                <w:szCs w:val="24"/>
              </w:rPr>
              <w:t xml:space="preserve">Российская Федерация, Свердловская область, </w:t>
            </w:r>
            <w:proofErr w:type="spellStart"/>
            <w:r w:rsidRPr="009C622E">
              <w:rPr>
                <w:rFonts w:cs="Liberation Serif"/>
                <w:color w:val="000000"/>
                <w:sz w:val="24"/>
                <w:szCs w:val="24"/>
              </w:rPr>
              <w:t>Артинский</w:t>
            </w:r>
            <w:proofErr w:type="spellEnd"/>
            <w:r w:rsidRPr="009C622E">
              <w:rPr>
                <w:rFonts w:cs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622E">
              <w:rPr>
                <w:rFonts w:cs="Liberation Serif"/>
                <w:color w:val="000000"/>
                <w:sz w:val="24"/>
                <w:szCs w:val="24"/>
              </w:rPr>
              <w:t>м.</w:t>
            </w:r>
            <w:proofErr w:type="gramStart"/>
            <w:r w:rsidRPr="009C622E">
              <w:rPr>
                <w:rFonts w:cs="Liberation Serif"/>
                <w:color w:val="000000"/>
                <w:sz w:val="24"/>
                <w:szCs w:val="24"/>
              </w:rPr>
              <w:t>о</w:t>
            </w:r>
            <w:proofErr w:type="spellEnd"/>
            <w:proofErr w:type="gramEnd"/>
            <w:r w:rsidRPr="009C622E">
              <w:rPr>
                <w:rFonts w:cs="Liberation Serif"/>
                <w:color w:val="000000"/>
                <w:sz w:val="24"/>
                <w:szCs w:val="24"/>
              </w:rPr>
              <w:t>., в 270 м</w:t>
            </w:r>
            <w:r w:rsidR="003560E5">
              <w:rPr>
                <w:rFonts w:cs="Liberation Serif"/>
                <w:color w:val="000000"/>
                <w:sz w:val="24"/>
                <w:szCs w:val="24"/>
              </w:rPr>
              <w:t xml:space="preserve">.                     </w:t>
            </w:r>
            <w:r w:rsidRPr="009C622E">
              <w:rPr>
                <w:rFonts w:cs="Liberation Serif"/>
                <w:color w:val="000000"/>
                <w:sz w:val="24"/>
                <w:szCs w:val="24"/>
              </w:rPr>
              <w:t xml:space="preserve"> в северном направлении </w:t>
            </w:r>
            <w:r w:rsidR="003560E5">
              <w:rPr>
                <w:rFonts w:cs="Liberation Serif"/>
                <w:color w:val="000000"/>
                <w:sz w:val="24"/>
                <w:szCs w:val="24"/>
              </w:rPr>
              <w:t xml:space="preserve">                    </w:t>
            </w:r>
            <w:r w:rsidRPr="009C622E">
              <w:rPr>
                <w:rFonts w:cs="Liberation Serif"/>
                <w:color w:val="000000"/>
                <w:sz w:val="24"/>
                <w:szCs w:val="24"/>
              </w:rPr>
              <w:t xml:space="preserve">от с. </w:t>
            </w:r>
            <w:proofErr w:type="spellStart"/>
            <w:r w:rsidRPr="009C622E">
              <w:rPr>
                <w:rFonts w:cs="Liberation Serif"/>
                <w:color w:val="000000"/>
                <w:sz w:val="24"/>
                <w:szCs w:val="24"/>
              </w:rPr>
              <w:t>Сухановка</w:t>
            </w:r>
            <w:proofErr w:type="spellEnd"/>
          </w:p>
          <w:p w:rsidR="00BC7F39" w:rsidRPr="009C622E" w:rsidRDefault="00BC7F39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color w:val="000000"/>
                <w:sz w:val="24"/>
                <w:szCs w:val="24"/>
              </w:rPr>
              <w:t>1 126 079,0</w:t>
            </w:r>
          </w:p>
          <w:p w:rsidR="00BC7F39" w:rsidRPr="009C622E" w:rsidRDefault="00BC7F39" w:rsidP="009C622E">
            <w:pPr>
              <w:widowControl w:val="0"/>
              <w:spacing w:after="0" w:line="240" w:lineRule="auto"/>
              <w:jc w:val="center"/>
              <w:rPr>
                <w:rFonts w:cs="Liberation Serif"/>
                <w:sz w:val="24"/>
                <w:szCs w:val="24"/>
              </w:rPr>
            </w:pP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  <w:r w:rsidRPr="009C622E">
              <w:rPr>
                <w:rFonts w:cs="Liberation Serif"/>
                <w:sz w:val="24"/>
                <w:szCs w:val="24"/>
              </w:rPr>
              <w:t>Собственность муниципальная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sz w:val="24"/>
                <w:szCs w:val="24"/>
              </w:rPr>
            </w:pPr>
          </w:p>
        </w:tc>
      </w:tr>
      <w:tr w:rsidR="00BC7F39" w:rsidTr="003560E5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Default="00BC7F39" w:rsidP="009C622E">
            <w:pPr>
              <w:pStyle w:val="3"/>
              <w:widowControl w:val="0"/>
              <w:snapToGrid w:val="0"/>
              <w:spacing w:after="0"/>
              <w:ind w:firstLine="0"/>
              <w:jc w:val="center"/>
              <w:rPr>
                <w:sz w:val="24"/>
              </w:rPr>
            </w:pPr>
          </w:p>
        </w:tc>
        <w:tc>
          <w:tcPr>
            <w:tcW w:w="3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center"/>
              <w:rPr>
                <w:rFonts w:cs="Liberation Serif"/>
                <w:b/>
                <w:sz w:val="24"/>
                <w:szCs w:val="24"/>
              </w:rPr>
            </w:pPr>
            <w:r w:rsidRPr="009C622E">
              <w:rPr>
                <w:rFonts w:cs="Liberation Serif"/>
                <w:b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BC7F39" w:rsidP="009C622E">
            <w:pPr>
              <w:pStyle w:val="3"/>
              <w:widowControl w:val="0"/>
              <w:snapToGrid w:val="0"/>
              <w:spacing w:after="0" w:line="240" w:lineRule="auto"/>
              <w:ind w:firstLine="0"/>
              <w:jc w:val="center"/>
              <w:rPr>
                <w:rFonts w:cs="Liberation Serif"/>
                <w:b/>
                <w:sz w:val="24"/>
                <w:szCs w:val="24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F39" w:rsidRPr="009C622E" w:rsidRDefault="009C622E" w:rsidP="009C622E">
            <w:pPr>
              <w:pStyle w:val="3"/>
              <w:widowControl w:val="0"/>
              <w:spacing w:after="0" w:line="240" w:lineRule="auto"/>
              <w:ind w:firstLine="0"/>
              <w:jc w:val="left"/>
              <w:rPr>
                <w:rFonts w:cs="Liberation Serif"/>
                <w:b/>
                <w:sz w:val="24"/>
                <w:szCs w:val="24"/>
              </w:rPr>
            </w:pPr>
            <w:r w:rsidRPr="009C622E">
              <w:rPr>
                <w:rFonts w:cs="Liberation Serif"/>
                <w:b/>
                <w:sz w:val="24"/>
                <w:szCs w:val="24"/>
              </w:rPr>
              <w:t>8 513 741,8 кв.</w:t>
            </w:r>
            <w:r w:rsidR="003560E5">
              <w:rPr>
                <w:rFonts w:cs="Liberation Serif"/>
                <w:b/>
                <w:sz w:val="24"/>
                <w:szCs w:val="24"/>
              </w:rPr>
              <w:t xml:space="preserve"> </w:t>
            </w:r>
            <w:r w:rsidRPr="009C622E">
              <w:rPr>
                <w:rFonts w:cs="Liberation Serif"/>
                <w:b/>
                <w:sz w:val="24"/>
                <w:szCs w:val="24"/>
              </w:rPr>
              <w:t>м</w:t>
            </w:r>
            <w:r w:rsidR="003560E5">
              <w:rPr>
                <w:rFonts w:cs="Liberation Serif"/>
                <w:b/>
                <w:sz w:val="24"/>
                <w:szCs w:val="24"/>
              </w:rPr>
              <w:t>.</w:t>
            </w:r>
          </w:p>
        </w:tc>
      </w:tr>
    </w:tbl>
    <w:p w:rsidR="00BC7F39" w:rsidRDefault="00BC7F39">
      <w:pPr>
        <w:pStyle w:val="3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BC7F39" w:rsidRDefault="00BC7F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Cs w:val="28"/>
        </w:rPr>
      </w:pPr>
    </w:p>
    <w:p w:rsidR="00BC7F39" w:rsidRDefault="00BC7F39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Cs w:val="28"/>
        </w:rPr>
      </w:pPr>
    </w:p>
    <w:sectPr w:rsidR="00BC7F39">
      <w:pgSz w:w="11906" w:h="16838"/>
      <w:pgMar w:top="1134" w:right="680" w:bottom="1134" w:left="1587" w:header="0" w:footer="0" w:gutter="0"/>
      <w:cols w:space="720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;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8EA"/>
    <w:multiLevelType w:val="multilevel"/>
    <w:tmpl w:val="149AE0AA"/>
    <w:lvl w:ilvl="0">
      <w:start w:val="1"/>
      <w:numFmt w:val="decimal"/>
      <w:lvlText w:val="%1."/>
      <w:lvlJc w:val="left"/>
      <w:pPr>
        <w:tabs>
          <w:tab w:val="num" w:pos="0"/>
        </w:tabs>
        <w:ind w:left="1845" w:hanging="112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</w:lvl>
  </w:abstractNum>
  <w:abstractNum w:abstractNumId="1">
    <w:nsid w:val="2EAD5E46"/>
    <w:multiLevelType w:val="multilevel"/>
    <w:tmpl w:val="F0B842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C7F39"/>
    <w:rsid w:val="002B2528"/>
    <w:rsid w:val="003560E5"/>
    <w:rsid w:val="009C622E"/>
    <w:rsid w:val="00B015B8"/>
    <w:rsid w:val="00BC7F39"/>
    <w:rsid w:val="00C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46360"/>
    <w:rPr>
      <w:rFonts w:ascii="Tahoma" w:hAnsi="Tahoma" w:cs="Tahoma"/>
      <w:sz w:val="16"/>
      <w:szCs w:val="16"/>
      <w:lang w:eastAsia="en-US"/>
    </w:rPr>
  </w:style>
  <w:style w:type="character" w:customStyle="1" w:styleId="-">
    <w:name w:val="Интернет-ссылка"/>
    <w:basedOn w:val="a0"/>
    <w:uiPriority w:val="99"/>
    <w:semiHidden/>
    <w:unhideWhenUsed/>
    <w:rsid w:val="00D21921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Колонтитул"/>
    <w:basedOn w:val="a"/>
    <w:qFormat/>
  </w:style>
  <w:style w:type="paragraph" w:styleId="aa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b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qFormat/>
    <w:pPr>
      <w:widowControl w:val="0"/>
    </w:pPr>
    <w:rPr>
      <w:rFonts w:eastAsiaTheme="minorEastAsia" w:cs="Liberation Serif"/>
      <w:sz w:val="28"/>
      <w:szCs w:val="22"/>
    </w:rPr>
  </w:style>
  <w:style w:type="paragraph" w:customStyle="1" w:styleId="ConsPlusTitle">
    <w:name w:val="ConsPlusTitle"/>
    <w:qFormat/>
    <w:pPr>
      <w:widowControl w:val="0"/>
    </w:pPr>
    <w:rPr>
      <w:rFonts w:eastAsiaTheme="minorEastAsia" w:cs="Liberation Serif"/>
      <w:b/>
      <w:sz w:val="28"/>
      <w:szCs w:val="22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Theme="minorEastAsia" w:hAnsi="Tahoma" w:cs="Tahoma"/>
      <w:szCs w:val="22"/>
    </w:rPr>
  </w:style>
  <w:style w:type="paragraph" w:styleId="ac">
    <w:name w:val="Balloon Text"/>
    <w:basedOn w:val="a"/>
    <w:uiPriority w:val="99"/>
    <w:semiHidden/>
    <w:unhideWhenUsed/>
    <w:qFormat/>
    <w:rsid w:val="00D463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1F7CD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unhideWhenUsed/>
    <w:qFormat/>
    <w:rsid w:val="00D10315"/>
    <w:pPr>
      <w:ind w:left="720"/>
      <w:contextualSpacing/>
    </w:pPr>
  </w:style>
  <w:style w:type="paragraph" w:customStyle="1" w:styleId="Default">
    <w:name w:val="Default"/>
    <w:qFormat/>
    <w:rPr>
      <w:rFonts w:ascii="Times New Roman;Times" w:eastAsia="Times New Roman;Times" w:hAnsi="Times New Roman;Times" w:cs="Times New Roman;Times"/>
      <w:color w:val="000000"/>
      <w:sz w:val="24"/>
      <w:szCs w:val="24"/>
    </w:rPr>
  </w:style>
  <w:style w:type="paragraph" w:styleId="3">
    <w:name w:val="Body Text Indent 3"/>
    <w:basedOn w:val="a"/>
    <w:qFormat/>
    <w:pPr>
      <w:ind w:firstLine="720"/>
      <w:jc w:val="both"/>
    </w:pPr>
  </w:style>
  <w:style w:type="paragraph" w:customStyle="1" w:styleId="af">
    <w:name w:val="Содержимое таблицы"/>
    <w:basedOn w:val="a"/>
    <w:qFormat/>
    <w:pPr>
      <w:widowControl w:val="0"/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85DE-01EC-49DD-A62D-9A56396B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Пользователь Windows</cp:lastModifiedBy>
  <cp:revision>11</cp:revision>
  <cp:lastPrinted>2025-10-06T07:01:00Z</cp:lastPrinted>
  <dcterms:created xsi:type="dcterms:W3CDTF">2025-03-14T09:42:00Z</dcterms:created>
  <dcterms:modified xsi:type="dcterms:W3CDTF">2025-10-06T07:15:00Z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4F7C586BA4594C59A5C29BA4EBAD9D3B_12</vt:lpwstr>
  </property>
  <property fmtid="{D5CDD505-2E9C-101B-9397-08002B2CF9AE}" pid="3" name="KSOProductBuildVer">
    <vt:lpwstr>1049-12.2.0.17119</vt:lpwstr>
  </property>
</Properties>
</file>